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A68C47" w14:textId="6079F70A" w:rsidR="00F44348" w:rsidRPr="009B0FCB" w:rsidRDefault="00F82919" w:rsidP="009B0FCB">
      <w:pPr>
        <w:shd w:val="clear" w:color="auto" w:fill="0070C0"/>
        <w:spacing w:line="276" w:lineRule="auto"/>
        <w:jc w:val="center"/>
        <w:rPr>
          <w:rFonts w:ascii="Segoe UI Semilight" w:hAnsi="Segoe UI Semilight" w:cs="Segoe UI Semilight"/>
          <w:b/>
          <w:bCs/>
          <w:color w:val="FFFFFF" w:themeColor="background1"/>
          <w:sz w:val="32"/>
          <w:szCs w:val="32"/>
          <w:rtl/>
        </w:rPr>
      </w:pPr>
      <w:r>
        <w:rPr>
          <w:rFonts w:ascii="Segoe UI Semilight" w:hAnsi="Segoe UI Semilight" w:cs="Segoe UI Semilight" w:hint="cs"/>
          <w:b/>
          <w:bCs/>
          <w:color w:val="FFFFFF" w:themeColor="background1"/>
          <w:sz w:val="32"/>
          <w:szCs w:val="32"/>
          <w:rtl/>
        </w:rPr>
        <w:t>גרעין תורני / לוד</w:t>
      </w:r>
    </w:p>
    <w:p w14:paraId="42D62858" w14:textId="2A55F4BD" w:rsidR="000D2CD9" w:rsidRDefault="000D2CD9" w:rsidP="007D6C06">
      <w:pPr>
        <w:spacing w:line="276" w:lineRule="auto"/>
        <w:jc w:val="both"/>
        <w:rPr>
          <w:rFonts w:ascii="Segoe UI Semilight" w:hAnsi="Segoe UI Semilight" w:cs="Segoe UI Semilight"/>
          <w:color w:val="000000"/>
          <w:shd w:val="clear" w:color="auto" w:fill="FFFFFF"/>
          <w:rtl/>
        </w:rPr>
      </w:pPr>
    </w:p>
    <w:p w14:paraId="32236124" w14:textId="3E9AC2B6" w:rsidR="009B0FCB" w:rsidRPr="003F63EA" w:rsidRDefault="00724580" w:rsidP="003F63EA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rFonts w:ascii="Segoe UI Semilight" w:hAnsi="Segoe UI Semilight" w:cs="Segoe UI Semilight"/>
          <w:b/>
          <w:bCs/>
          <w:noProof/>
          <w:color w:val="FFFFFF" w:themeColor="background1"/>
          <w:shd w:val="clear" w:color="auto" w:fill="FFFFFF"/>
          <w:rtl/>
        </w:rPr>
        <w:drawing>
          <wp:anchor distT="0" distB="0" distL="114300" distR="114300" simplePos="0" relativeHeight="251658240" behindDoc="0" locked="0" layoutInCell="1" allowOverlap="1" wp14:anchorId="6AA4BB56" wp14:editId="522CA7F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74650" cy="374650"/>
            <wp:effectExtent l="0" t="0" r="6350" b="635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FCB" w:rsidRPr="003F63EA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ת</w:t>
      </w:r>
      <w:r w:rsidR="00151CCC" w:rsidRPr="003F63EA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 xml:space="preserve">קציר </w:t>
      </w:r>
      <w:r w:rsidR="009B0FCB" w:rsidRPr="003F63EA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התוכנית</w:t>
      </w:r>
      <w:r w:rsidR="000B30A0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</w:rPr>
        <w:t>:</w:t>
      </w:r>
    </w:p>
    <w:p w14:paraId="1F6D6567" w14:textId="715BBAE1" w:rsidR="00F82919" w:rsidRPr="00F82919" w:rsidRDefault="00F82919" w:rsidP="00F82919">
      <w:pPr>
        <w:spacing w:line="276" w:lineRule="auto"/>
        <w:ind w:left="720"/>
        <w:jc w:val="both"/>
        <w:rPr>
          <w:rFonts w:ascii="Segoe UI Semilight" w:hAnsi="Segoe UI Semilight" w:cs="Segoe UI Semilight" w:hint="cs"/>
          <w:sz w:val="24"/>
          <w:szCs w:val="24"/>
          <w:rtl/>
        </w:rPr>
      </w:pPr>
      <w:r w:rsidRPr="00F82919">
        <w:rPr>
          <w:rFonts w:ascii="Segoe UI Semilight" w:hAnsi="Segoe UI Semilight" w:cs="Segoe UI Semilight" w:hint="cs"/>
          <w:sz w:val="24"/>
          <w:szCs w:val="24"/>
          <w:rtl/>
        </w:rPr>
        <w:t>התכנית מופעלת בשיתוף כפר הסטודנטים של בני עקיבא בשכונות מורכבות בעיר.</w:t>
      </w:r>
    </w:p>
    <w:p w14:paraId="42D7D4B8" w14:textId="11B72E11" w:rsidR="00F82919" w:rsidRPr="00F82919" w:rsidRDefault="00F82919" w:rsidP="00F82919">
      <w:pPr>
        <w:spacing w:line="276" w:lineRule="auto"/>
        <w:ind w:left="720"/>
        <w:jc w:val="both"/>
        <w:rPr>
          <w:rFonts w:ascii="Segoe UI Semilight" w:hAnsi="Segoe UI Semilight" w:cs="Segoe UI Semilight" w:hint="cs"/>
          <w:sz w:val="24"/>
          <w:szCs w:val="24"/>
          <w:rtl/>
        </w:rPr>
      </w:pPr>
      <w:r w:rsidRPr="00F82919">
        <w:rPr>
          <w:rFonts w:ascii="Segoe UI Semilight" w:hAnsi="Segoe UI Semilight" w:cs="Segoe UI Semilight" w:hint="cs"/>
          <w:sz w:val="24"/>
          <w:szCs w:val="24"/>
          <w:rtl/>
        </w:rPr>
        <w:t>התכנית פועלת בשלושה מישורים: רווחה, ילדים ונוער בסיכון ונראות שכונתית.</w:t>
      </w:r>
    </w:p>
    <w:p w14:paraId="69BCF796" w14:textId="54451041" w:rsidR="007D6C06" w:rsidRDefault="00F82919" w:rsidP="00F82919">
      <w:pPr>
        <w:spacing w:line="276" w:lineRule="auto"/>
        <w:ind w:left="720"/>
        <w:jc w:val="both"/>
        <w:rPr>
          <w:rFonts w:ascii="Segoe UI Semilight" w:hAnsi="Segoe UI Semilight" w:cs="Segoe UI Semilight"/>
          <w:sz w:val="24"/>
          <w:szCs w:val="24"/>
          <w:rtl/>
        </w:rPr>
      </w:pPr>
      <w:r w:rsidRPr="00F82919">
        <w:rPr>
          <w:rFonts w:ascii="Segoe UI Semilight" w:hAnsi="Segoe UI Semilight" w:cs="Segoe UI Semilight" w:hint="cs"/>
          <w:sz w:val="24"/>
          <w:szCs w:val="24"/>
          <w:rtl/>
        </w:rPr>
        <w:t>הסטודנטים עוברים לגור בשכונות המורכבות ותורמים את חלקם בהתאם לצורכי השכונה, ליווי קשישים, שיחות עם השכנים לשם גילוי מצוקות ומתן עזרה, ליווי בתהליכי בירוקרטיה, ביקורי בית, העברת חוגים במתנס ועוד.</w:t>
      </w:r>
    </w:p>
    <w:p w14:paraId="788D7EC0" w14:textId="19C5DC99" w:rsidR="004548B0" w:rsidRPr="00F82919" w:rsidRDefault="004548B0" w:rsidP="004548B0">
      <w:pPr>
        <w:ind w:left="720"/>
        <w:rPr>
          <w:rFonts w:ascii="Segoe UI Semilight" w:hAnsi="Segoe UI Semilight" w:cs="Segoe UI Semilight"/>
          <w:sz w:val="24"/>
          <w:szCs w:val="24"/>
          <w:rtl/>
        </w:rPr>
      </w:pPr>
      <w:r>
        <w:rPr>
          <w:rFonts w:ascii="Segoe UI Semilight" w:hAnsi="Segoe UI Semilight" w:cs="Segoe UI Semilight" w:hint="cs"/>
          <w:sz w:val="24"/>
          <w:szCs w:val="24"/>
          <w:rtl/>
        </w:rPr>
        <w:t xml:space="preserve">בסופו של דבר, </w:t>
      </w:r>
      <w:r w:rsidRPr="004548B0">
        <w:rPr>
          <w:rFonts w:ascii="Segoe UI Semilight" w:hAnsi="Segoe UI Semilight" w:cs="Segoe UI Semilight" w:hint="cs"/>
          <w:sz w:val="24"/>
          <w:szCs w:val="24"/>
          <w:rtl/>
        </w:rPr>
        <w:t>לסטודנטים</w:t>
      </w:r>
      <w:r>
        <w:rPr>
          <w:rFonts w:ascii="Segoe UI Semilight" w:hAnsi="Segoe UI Semilight" w:cs="Segoe UI Semilight" w:hint="cs"/>
          <w:sz w:val="24"/>
          <w:szCs w:val="24"/>
          <w:rtl/>
        </w:rPr>
        <w:t xml:space="preserve"> המלגאים</w:t>
      </w:r>
      <w:r w:rsidRPr="004548B0">
        <w:rPr>
          <w:rFonts w:ascii="Segoe UI Semilight" w:hAnsi="Segoe UI Semilight" w:cs="Segoe UI Semilight" w:hint="cs"/>
          <w:sz w:val="24"/>
          <w:szCs w:val="24"/>
          <w:rtl/>
        </w:rPr>
        <w:t xml:space="preserve"> נוצרת קהילה</w:t>
      </w:r>
      <w:r>
        <w:rPr>
          <w:rFonts w:ascii="Segoe UI Semilight" w:hAnsi="Segoe UI Semilight" w:cs="Segoe UI Semilight" w:hint="cs"/>
          <w:sz w:val="24"/>
          <w:szCs w:val="24"/>
          <w:rtl/>
        </w:rPr>
        <w:t xml:space="preserve"> משותפת ביחד עם אוכלוסיית השכונה, מה שמביא לטיפוח השכונה.</w:t>
      </w:r>
    </w:p>
    <w:p w14:paraId="01707E6B" w14:textId="56ACA422" w:rsidR="00900ECF" w:rsidRPr="003F63EA" w:rsidRDefault="00724580" w:rsidP="003F63EA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7A1A53">
        <w:rPr>
          <w:rFonts w:ascii="Segoe UI Semilight" w:hAnsi="Segoe UI Semilight" w:cs="Segoe UI Semilight"/>
          <w:b/>
          <w:bCs/>
          <w:noProof/>
          <w:color w:val="FFFFFF" w:themeColor="background1"/>
          <w:shd w:val="clear" w:color="auto" w:fill="FFFFFF"/>
          <w:rtl/>
        </w:rPr>
        <w:drawing>
          <wp:anchor distT="0" distB="0" distL="114300" distR="114300" simplePos="0" relativeHeight="251658241" behindDoc="0" locked="0" layoutInCell="1" allowOverlap="1" wp14:anchorId="69B8D969" wp14:editId="270B2E49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74650" cy="374650"/>
            <wp:effectExtent l="0" t="0" r="6350" b="635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תמונה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CF" w:rsidRPr="003F63EA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מטרות</w:t>
      </w:r>
      <w:r w:rsidR="000B30A0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:</w:t>
      </w:r>
    </w:p>
    <w:p w14:paraId="52E8B599" w14:textId="77777777" w:rsidR="00F82919" w:rsidRPr="00F82919" w:rsidRDefault="00F82919" w:rsidP="00F82919">
      <w:pPr>
        <w:pStyle w:val="a7"/>
        <w:numPr>
          <w:ilvl w:val="0"/>
          <w:numId w:val="19"/>
        </w:numPr>
        <w:spacing w:line="252" w:lineRule="auto"/>
        <w:rPr>
          <w:rFonts w:ascii="Segoe UI Semilight" w:hAnsi="Segoe UI Semilight" w:cs="Segoe UI Semilight" w:hint="cs"/>
          <w:sz w:val="24"/>
          <w:szCs w:val="24"/>
        </w:rPr>
      </w:pPr>
      <w:r w:rsidRPr="00F82919">
        <w:rPr>
          <w:rFonts w:ascii="Segoe UI Semilight" w:hAnsi="Segoe UI Semilight" w:cs="Segoe UI Semilight" w:hint="cs"/>
          <w:sz w:val="24"/>
          <w:szCs w:val="24"/>
          <w:rtl/>
        </w:rPr>
        <w:t>שיפור מראה השכונה</w:t>
      </w:r>
    </w:p>
    <w:p w14:paraId="448B7E88" w14:textId="77777777" w:rsidR="00F82919" w:rsidRPr="00F82919" w:rsidRDefault="00F82919" w:rsidP="00F82919">
      <w:pPr>
        <w:pStyle w:val="a7"/>
        <w:numPr>
          <w:ilvl w:val="0"/>
          <w:numId w:val="19"/>
        </w:numPr>
        <w:spacing w:line="252" w:lineRule="auto"/>
        <w:rPr>
          <w:rFonts w:ascii="Segoe UI Semilight" w:hAnsi="Segoe UI Semilight" w:cs="Segoe UI Semilight"/>
          <w:sz w:val="24"/>
          <w:szCs w:val="24"/>
        </w:rPr>
      </w:pPr>
      <w:r w:rsidRPr="00F82919">
        <w:rPr>
          <w:rFonts w:ascii="Segoe UI Semilight" w:hAnsi="Segoe UI Semilight" w:cs="Segoe UI Semilight" w:hint="cs"/>
          <w:sz w:val="24"/>
          <w:szCs w:val="24"/>
          <w:rtl/>
        </w:rPr>
        <w:t xml:space="preserve">קידום נוער והקניית תחושת מסוגלות </w:t>
      </w:r>
      <w:r w:rsidRPr="00F82919">
        <w:rPr>
          <w:rFonts w:ascii="Segoe UI Semilight" w:hAnsi="Segoe UI Semilight" w:cs="Segoe UI Semilight"/>
          <w:sz w:val="24"/>
          <w:szCs w:val="24"/>
          <w:rtl/>
        </w:rPr>
        <w:t>–</w:t>
      </w:r>
      <w:r w:rsidRPr="00F82919">
        <w:rPr>
          <w:rFonts w:ascii="Segoe UI Semilight" w:hAnsi="Segoe UI Semilight" w:cs="Segoe UI Semilight" w:hint="cs"/>
          <w:sz w:val="24"/>
          <w:szCs w:val="24"/>
          <w:rtl/>
        </w:rPr>
        <w:t xml:space="preserve"> הכנה לצבא, שיעורי עזר ופעילויות חברתיות.</w:t>
      </w:r>
    </w:p>
    <w:p w14:paraId="5F2AFB4B" w14:textId="0928BE08" w:rsidR="007D6C06" w:rsidRPr="00F82919" w:rsidRDefault="00F82919" w:rsidP="00F82919">
      <w:pPr>
        <w:pStyle w:val="a7"/>
        <w:numPr>
          <w:ilvl w:val="0"/>
          <w:numId w:val="19"/>
        </w:numPr>
        <w:spacing w:line="252" w:lineRule="auto"/>
        <w:rPr>
          <w:rFonts w:ascii="Segoe UI Semilight" w:hAnsi="Segoe UI Semilight" w:cs="Segoe UI Semilight"/>
          <w:sz w:val="24"/>
          <w:szCs w:val="24"/>
        </w:rPr>
      </w:pPr>
      <w:r w:rsidRPr="00F82919">
        <w:rPr>
          <w:rFonts w:ascii="Segoe UI Semilight" w:hAnsi="Segoe UI Semilight" w:cs="Segoe UI Semilight" w:hint="cs"/>
          <w:sz w:val="24"/>
          <w:szCs w:val="24"/>
          <w:rtl/>
        </w:rPr>
        <w:t xml:space="preserve">קידום אוכלוסיות מוחלשות </w:t>
      </w:r>
      <w:r w:rsidRPr="00F82919">
        <w:rPr>
          <w:rFonts w:ascii="Segoe UI Semilight" w:hAnsi="Segoe UI Semilight" w:cs="Segoe UI Semilight"/>
          <w:sz w:val="24"/>
          <w:szCs w:val="24"/>
          <w:rtl/>
        </w:rPr>
        <w:t>–</w:t>
      </w:r>
      <w:r w:rsidRPr="00F82919">
        <w:rPr>
          <w:rFonts w:ascii="Segoe UI Semilight" w:hAnsi="Segoe UI Semilight" w:cs="Segoe UI Semilight" w:hint="cs"/>
          <w:sz w:val="24"/>
          <w:szCs w:val="24"/>
          <w:rtl/>
        </w:rPr>
        <w:t xml:space="preserve"> מתן מענה וליווי לשכבות החלשות באוכלוסיה.</w:t>
      </w:r>
    </w:p>
    <w:p w14:paraId="37BFB85C" w14:textId="7B0EFA77" w:rsidR="00BA7224" w:rsidRPr="003E21BE" w:rsidRDefault="00724580" w:rsidP="003E21BE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42" behindDoc="0" locked="0" layoutInCell="1" allowOverlap="1" wp14:anchorId="4AEF0A1B" wp14:editId="08ABA4F7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74650" cy="374650"/>
            <wp:effectExtent l="0" t="0" r="6350" b="635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CF" w:rsidRPr="003E21BE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קהל היעד: </w:t>
      </w:r>
    </w:p>
    <w:p w14:paraId="58D2A283" w14:textId="6DE4FD20" w:rsidR="0009591B" w:rsidRPr="003C749D" w:rsidRDefault="003C749D" w:rsidP="003C749D">
      <w:pPr>
        <w:spacing w:after="120"/>
        <w:ind w:left="720"/>
        <w:rPr>
          <w:rFonts w:ascii="Segoe UI Semilight" w:hAnsi="Segoe UI Semilight" w:cs="Segoe UI Semilight"/>
          <w:sz w:val="24"/>
          <w:szCs w:val="24"/>
          <w:rtl/>
        </w:rPr>
      </w:pPr>
      <w:r w:rsidRPr="003C749D">
        <w:rPr>
          <w:rFonts w:ascii="Segoe UI Semilight" w:hAnsi="Segoe UI Semilight" w:cs="Segoe UI Semilight" w:hint="cs"/>
          <w:sz w:val="24"/>
          <w:szCs w:val="24"/>
          <w:rtl/>
        </w:rPr>
        <w:t xml:space="preserve">אוכלוסיות מוחלשות בשכונות </w:t>
      </w:r>
      <w:r w:rsidRPr="003C749D">
        <w:rPr>
          <w:rFonts w:ascii="Segoe UI Semilight" w:hAnsi="Segoe UI Semilight" w:cs="Segoe UI Semilight"/>
          <w:sz w:val="24"/>
          <w:szCs w:val="24"/>
          <w:rtl/>
        </w:rPr>
        <w:t>–</w:t>
      </w:r>
      <w:r w:rsidRPr="003C749D">
        <w:rPr>
          <w:rFonts w:ascii="Segoe UI Semilight" w:hAnsi="Segoe UI Semilight" w:cs="Segoe UI Semilight" w:hint="cs"/>
          <w:sz w:val="24"/>
          <w:szCs w:val="24"/>
          <w:rtl/>
        </w:rPr>
        <w:t xml:space="preserve"> ילדים, קשישים ואמהות חד הוריות, אוכלוסיות עולים בגילאי הביניים</w:t>
      </w:r>
      <w:r>
        <w:rPr>
          <w:rFonts w:ascii="Segoe UI Semilight" w:hAnsi="Segoe UI Semilight" w:cs="Segoe UI Semilight" w:hint="cs"/>
          <w:sz w:val="24"/>
          <w:szCs w:val="24"/>
          <w:rtl/>
        </w:rPr>
        <w:t>.</w:t>
      </w:r>
    </w:p>
    <w:p w14:paraId="55002954" w14:textId="04CFA386" w:rsidR="002B6458" w:rsidRPr="0000781B" w:rsidRDefault="00724580" w:rsidP="002B6458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48" behindDoc="0" locked="0" layoutInCell="1" allowOverlap="1" wp14:anchorId="5B14804B" wp14:editId="2CC0F890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74650" cy="374650"/>
            <wp:effectExtent l="0" t="0" r="6350" b="6350"/>
            <wp:wrapNone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תמונה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58" w:rsidRPr="0000781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מספר מלגאים מעורבים: </w:t>
      </w:r>
    </w:p>
    <w:p w14:paraId="3E03AAA8" w14:textId="34A4166D" w:rsidR="003C749D" w:rsidRDefault="003C749D" w:rsidP="003C749D">
      <w:pPr>
        <w:pStyle w:val="a7"/>
        <w:spacing w:after="120"/>
        <w:contextualSpacing w:val="0"/>
        <w:rPr>
          <w:rFonts w:ascii="Segoe UI Semilight" w:hAnsi="Segoe UI Semilight" w:cs="Segoe UI Semilight"/>
          <w:sz w:val="24"/>
          <w:szCs w:val="24"/>
          <w:rtl/>
        </w:rPr>
      </w:pPr>
      <w:r>
        <w:rPr>
          <w:rFonts w:ascii="Segoe UI Semilight" w:hAnsi="Segoe UI Semilight" w:cs="Segoe UI Semilight" w:hint="cs"/>
          <w:sz w:val="24"/>
          <w:szCs w:val="24"/>
          <w:rtl/>
        </w:rPr>
        <w:t>134 מלגאים פועלים ב-3 שכונות.</w:t>
      </w:r>
    </w:p>
    <w:p w14:paraId="023E4D91" w14:textId="732771DA" w:rsidR="002B6458" w:rsidRPr="003C749D" w:rsidRDefault="003C749D" w:rsidP="003C749D">
      <w:pPr>
        <w:pStyle w:val="a7"/>
        <w:spacing w:after="120"/>
        <w:contextualSpacing w:val="0"/>
        <w:rPr>
          <w:rFonts w:ascii="Segoe UI Semilight" w:hAnsi="Segoe UI Semilight" w:cs="Segoe UI Semilight"/>
          <w:sz w:val="24"/>
          <w:szCs w:val="24"/>
          <w:rtl/>
        </w:rPr>
      </w:pPr>
      <w:r>
        <w:rPr>
          <w:rFonts w:ascii="Segoe UI Semilight" w:hAnsi="Segoe UI Semilight" w:cs="Segoe UI Semilight" w:hint="cs"/>
          <w:sz w:val="24"/>
          <w:szCs w:val="24"/>
          <w:rtl/>
        </w:rPr>
        <w:t>המלגאים מופעלים</w:t>
      </w:r>
      <w:r w:rsidRPr="003C749D">
        <w:rPr>
          <w:rFonts w:ascii="Segoe UI Semilight" w:hAnsi="Segoe UI Semilight" w:cs="Segoe UI Semilight" w:hint="cs"/>
          <w:sz w:val="24"/>
          <w:szCs w:val="24"/>
          <w:rtl/>
        </w:rPr>
        <w:t xml:space="preserve"> דרך הגרעין התורני וגם דרך המרכז לחינוך וחברה.</w:t>
      </w:r>
    </w:p>
    <w:p w14:paraId="2B32632F" w14:textId="4B47AC1C" w:rsidR="002B6458" w:rsidRPr="0000781B" w:rsidRDefault="00724580" w:rsidP="002B6458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49" behindDoc="0" locked="0" layoutInCell="1" allowOverlap="1" wp14:anchorId="2B7F9C6B" wp14:editId="17A28804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74650" cy="374650"/>
            <wp:effectExtent l="0" t="0" r="6350" b="6350"/>
            <wp:wrapNone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תמונה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58" w:rsidRPr="0000781B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 xml:space="preserve">רקע וידע ייחודיים של המלגאים המעורבים: </w:t>
      </w:r>
    </w:p>
    <w:p w14:paraId="75CBBCE5" w14:textId="77777777" w:rsidR="003C749D" w:rsidRPr="003C749D" w:rsidRDefault="003C749D" w:rsidP="003C749D">
      <w:pPr>
        <w:pStyle w:val="a7"/>
        <w:spacing w:after="120"/>
        <w:contextualSpacing w:val="0"/>
        <w:rPr>
          <w:rFonts w:ascii="Segoe UI Semilight" w:hAnsi="Segoe UI Semilight" w:cs="Segoe UI Semilight" w:hint="cs"/>
          <w:sz w:val="24"/>
          <w:szCs w:val="24"/>
          <w:rtl/>
        </w:rPr>
      </w:pPr>
      <w:r w:rsidRPr="003C749D">
        <w:rPr>
          <w:rFonts w:ascii="Segoe UI Semilight" w:hAnsi="Segoe UI Semilight" w:cs="Segoe UI Semilight" w:hint="cs"/>
          <w:sz w:val="24"/>
          <w:szCs w:val="24"/>
          <w:rtl/>
        </w:rPr>
        <w:t>לא נדרש ניסיון קודם מהסטודנטים, אך כן משתמשים בערך מוסף אותו מביא כל סטודנט.</w:t>
      </w:r>
    </w:p>
    <w:p w14:paraId="395EA74D" w14:textId="3DC07FF0" w:rsidR="005E4776" w:rsidRPr="003C749D" w:rsidRDefault="003C749D" w:rsidP="003C749D">
      <w:pPr>
        <w:pStyle w:val="a7"/>
        <w:spacing w:line="276" w:lineRule="auto"/>
        <w:rPr>
          <w:rFonts w:ascii="Segoe UI Semilight" w:hAnsi="Segoe UI Semilight" w:cs="Segoe UI Semilight"/>
          <w:sz w:val="24"/>
          <w:szCs w:val="24"/>
          <w:rtl/>
        </w:rPr>
      </w:pPr>
      <w:r w:rsidRPr="003C749D">
        <w:rPr>
          <w:rFonts w:ascii="Segoe UI Semilight" w:hAnsi="Segoe UI Semilight" w:cs="Segoe UI Semilight" w:hint="cs"/>
          <w:sz w:val="24"/>
          <w:szCs w:val="24"/>
          <w:rtl/>
        </w:rPr>
        <w:t>נ</w:t>
      </w:r>
      <w:r>
        <w:rPr>
          <w:rFonts w:ascii="Segoe UI Semilight" w:hAnsi="Segoe UI Semilight" w:cs="Segoe UI Semilight" w:hint="cs"/>
          <w:sz w:val="24"/>
          <w:szCs w:val="24"/>
          <w:rtl/>
        </w:rPr>
        <w:t>ערך</w:t>
      </w:r>
      <w:r w:rsidRPr="003C749D">
        <w:rPr>
          <w:rFonts w:ascii="Segoe UI Semilight" w:hAnsi="Segoe UI Semilight" w:cs="Segoe UI Semilight" w:hint="cs"/>
          <w:sz w:val="24"/>
          <w:szCs w:val="24"/>
          <w:rtl/>
        </w:rPr>
        <w:t xml:space="preserve"> מיון ראשוני לפי כישוריו של הסטודנט או לפי תחום לימודיו.</w:t>
      </w:r>
      <w:r w:rsidR="00E44288" w:rsidRPr="003C749D">
        <w:rPr>
          <w:rFonts w:ascii="Segoe UI Semilight" w:hAnsi="Segoe UI Semilight" w:cs="Segoe UI Semilight"/>
          <w:sz w:val="24"/>
          <w:szCs w:val="24"/>
          <w:rtl/>
        </w:rPr>
        <w:drawing>
          <wp:anchor distT="0" distB="0" distL="114300" distR="114300" simplePos="0" relativeHeight="251658244" behindDoc="0" locked="0" layoutInCell="1" allowOverlap="1" wp14:anchorId="5DF5D796" wp14:editId="34DDE337">
            <wp:simplePos x="0" y="0"/>
            <wp:positionH relativeFrom="column">
              <wp:posOffset>4889500</wp:posOffset>
            </wp:positionH>
            <wp:positionV relativeFrom="paragraph">
              <wp:posOffset>252730</wp:posOffset>
            </wp:positionV>
            <wp:extent cx="374650" cy="374650"/>
            <wp:effectExtent l="0" t="0" r="6350" b="6350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תמונה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F648E" w14:textId="6AFEE1C1" w:rsidR="00546238" w:rsidRPr="00E44288" w:rsidRDefault="00900ECF" w:rsidP="00E44288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E44288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שותפים עיקריים ליישום </w:t>
      </w:r>
      <w:r w:rsidR="004850AB" w:rsidRPr="00E44288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הת</w:t>
      </w:r>
      <w:r w:rsidR="000B30A0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ו</w:t>
      </w:r>
      <w:r w:rsidR="004850AB" w:rsidRPr="00E44288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כנית</w:t>
      </w:r>
      <w:r w:rsidRPr="00E44288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: </w:t>
      </w:r>
    </w:p>
    <w:p w14:paraId="6249FACD" w14:textId="08221681" w:rsidR="00F45B6E" w:rsidRPr="00F45B6E" w:rsidRDefault="00F45B6E" w:rsidP="00F45B6E">
      <w:pPr>
        <w:pStyle w:val="a7"/>
        <w:numPr>
          <w:ilvl w:val="0"/>
          <w:numId w:val="21"/>
        </w:numPr>
        <w:spacing w:after="240"/>
        <w:rPr>
          <w:rFonts w:ascii="Segoe UI Semilight" w:hAnsi="Segoe UI Semilight" w:cs="Segoe UI Semilight"/>
          <w:sz w:val="24"/>
          <w:szCs w:val="24"/>
          <w:rtl/>
        </w:rPr>
      </w:pPr>
      <w:r>
        <w:rPr>
          <w:rFonts w:ascii="Segoe UI Semilight" w:hAnsi="Segoe UI Semilight" w:cs="Segoe UI Semilight" w:hint="cs"/>
          <w:sz w:val="24"/>
          <w:szCs w:val="24"/>
          <w:rtl/>
        </w:rPr>
        <w:t>ה</w:t>
      </w:r>
      <w:r w:rsidRPr="00F45B6E">
        <w:rPr>
          <w:rFonts w:ascii="Segoe UI Semilight" w:hAnsi="Segoe UI Semilight" w:cs="Segoe UI Semilight" w:hint="cs"/>
          <w:sz w:val="24"/>
          <w:szCs w:val="24"/>
          <w:rtl/>
        </w:rPr>
        <w:t>רווחה בעירייה</w:t>
      </w:r>
    </w:p>
    <w:p w14:paraId="4B278701" w14:textId="2B9DE3EC" w:rsidR="00F45B6E" w:rsidRPr="00F45B6E" w:rsidRDefault="00F45B6E" w:rsidP="00F45B6E">
      <w:pPr>
        <w:pStyle w:val="a7"/>
        <w:numPr>
          <w:ilvl w:val="0"/>
          <w:numId w:val="21"/>
        </w:numPr>
        <w:spacing w:after="240"/>
        <w:rPr>
          <w:rFonts w:ascii="Segoe UI Semilight" w:hAnsi="Segoe UI Semilight" w:cs="Segoe UI Semilight"/>
          <w:sz w:val="24"/>
          <w:szCs w:val="24"/>
          <w:rtl/>
        </w:rPr>
      </w:pPr>
      <w:r>
        <w:rPr>
          <w:rFonts w:ascii="Segoe UI Semilight" w:hAnsi="Segoe UI Semilight" w:cs="Segoe UI Semilight" w:hint="cs"/>
          <w:sz w:val="24"/>
          <w:szCs w:val="24"/>
          <w:rtl/>
        </w:rPr>
        <w:lastRenderedPageBreak/>
        <w:t>ה</w:t>
      </w:r>
      <w:r w:rsidRPr="00F45B6E">
        <w:rPr>
          <w:rFonts w:ascii="Segoe UI Semilight" w:hAnsi="Segoe UI Semilight" w:cs="Segoe UI Semilight" w:hint="cs"/>
          <w:sz w:val="24"/>
          <w:szCs w:val="24"/>
          <w:rtl/>
        </w:rPr>
        <w:t xml:space="preserve">מתנס </w:t>
      </w:r>
      <w:r>
        <w:rPr>
          <w:rFonts w:ascii="Segoe UI Semilight" w:hAnsi="Segoe UI Semilight" w:cs="Segoe UI Semilight" w:hint="cs"/>
          <w:sz w:val="24"/>
          <w:szCs w:val="24"/>
          <w:rtl/>
        </w:rPr>
        <w:t>ה</w:t>
      </w:r>
      <w:r w:rsidRPr="00F45B6E">
        <w:rPr>
          <w:rFonts w:ascii="Segoe UI Semilight" w:hAnsi="Segoe UI Semilight" w:cs="Segoe UI Semilight" w:hint="cs"/>
          <w:sz w:val="24"/>
          <w:szCs w:val="24"/>
          <w:rtl/>
        </w:rPr>
        <w:t>שכונתי</w:t>
      </w:r>
    </w:p>
    <w:p w14:paraId="467306DB" w14:textId="2A6A624A" w:rsidR="00F45B6E" w:rsidRPr="00F45B6E" w:rsidRDefault="00F45B6E" w:rsidP="00F45B6E">
      <w:pPr>
        <w:pStyle w:val="a7"/>
        <w:numPr>
          <w:ilvl w:val="0"/>
          <w:numId w:val="21"/>
        </w:numPr>
        <w:spacing w:after="240"/>
        <w:rPr>
          <w:rFonts w:ascii="Segoe UI Semilight" w:hAnsi="Segoe UI Semilight" w:cs="Segoe UI Semilight"/>
          <w:sz w:val="24"/>
          <w:szCs w:val="24"/>
          <w:rtl/>
        </w:rPr>
      </w:pPr>
      <w:r>
        <w:rPr>
          <w:rFonts w:ascii="Segoe UI Semilight" w:hAnsi="Segoe UI Semilight" w:cs="Segoe UI Semilight" w:hint="cs"/>
          <w:sz w:val="24"/>
          <w:szCs w:val="24"/>
          <w:rtl/>
        </w:rPr>
        <w:t xml:space="preserve">כפר הנוער - </w:t>
      </w:r>
      <w:r w:rsidRPr="00F45B6E">
        <w:rPr>
          <w:rFonts w:ascii="Segoe UI Semilight" w:hAnsi="Segoe UI Semilight" w:cs="Segoe UI Semilight" w:hint="cs"/>
          <w:sz w:val="24"/>
          <w:szCs w:val="24"/>
          <w:rtl/>
        </w:rPr>
        <w:t>בני עקיבא</w:t>
      </w:r>
    </w:p>
    <w:p w14:paraId="45DAE310" w14:textId="58342DAD" w:rsidR="00F45B6E" w:rsidRPr="00F45B6E" w:rsidRDefault="00F45B6E" w:rsidP="00F45B6E">
      <w:pPr>
        <w:pStyle w:val="a7"/>
        <w:numPr>
          <w:ilvl w:val="0"/>
          <w:numId w:val="22"/>
        </w:numPr>
        <w:spacing w:after="240"/>
        <w:rPr>
          <w:rFonts w:ascii="Segoe UI Semilight" w:hAnsi="Segoe UI Semilight" w:cs="Segoe UI Semilight"/>
          <w:sz w:val="24"/>
          <w:szCs w:val="24"/>
          <w:rtl/>
        </w:rPr>
      </w:pPr>
      <w:r w:rsidRPr="00F45B6E">
        <w:rPr>
          <w:rFonts w:ascii="Segoe UI Semilight" w:hAnsi="Segoe UI Semilight" w:cs="Segoe UI Semilight" w:hint="cs"/>
          <w:sz w:val="24"/>
          <w:szCs w:val="24"/>
          <w:rtl/>
        </w:rPr>
        <w:t>עמותות: המ</w:t>
      </w:r>
      <w:r w:rsidR="008A4948">
        <w:rPr>
          <w:rFonts w:ascii="Segoe UI Semilight" w:hAnsi="Segoe UI Semilight" w:cs="Segoe UI Semilight" w:hint="cs"/>
          <w:sz w:val="24"/>
          <w:szCs w:val="24"/>
          <w:rtl/>
        </w:rPr>
        <w:t>רכז לחינוך וחברה והגרעין התורני</w:t>
      </w:r>
    </w:p>
    <w:p w14:paraId="7DC693F6" w14:textId="3EE13F66" w:rsidR="00573D6C" w:rsidRPr="00E44288" w:rsidRDefault="00E44288" w:rsidP="00F45B6E">
      <w:pPr>
        <w:pStyle w:val="a7"/>
        <w:spacing w:line="276" w:lineRule="auto"/>
        <w:rPr>
          <w:rFonts w:ascii="Segoe UI Semilight" w:hAnsi="Segoe UI Semilight" w:cs="Segoe UI Semilight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45" behindDoc="0" locked="0" layoutInCell="1" allowOverlap="1" wp14:anchorId="2160D452" wp14:editId="18EA1E4A">
            <wp:simplePos x="0" y="0"/>
            <wp:positionH relativeFrom="column">
              <wp:posOffset>4889500</wp:posOffset>
            </wp:positionH>
            <wp:positionV relativeFrom="paragraph">
              <wp:posOffset>243840</wp:posOffset>
            </wp:positionV>
            <wp:extent cx="374650" cy="374650"/>
            <wp:effectExtent l="0" t="0" r="6350" b="635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תמונה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E106A" w14:textId="5F7B5E3B" w:rsidR="00AB5F7E" w:rsidRPr="00E44288" w:rsidRDefault="00900ECF" w:rsidP="00E44288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E44288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תקציב שנתי נדרש: </w:t>
      </w:r>
    </w:p>
    <w:p w14:paraId="3A77997A" w14:textId="2EEC0031" w:rsidR="004548B0" w:rsidRPr="004548B0" w:rsidRDefault="004548B0" w:rsidP="004548B0">
      <w:pPr>
        <w:pStyle w:val="a7"/>
        <w:spacing w:line="276" w:lineRule="auto"/>
        <w:rPr>
          <w:rFonts w:ascii="Segoe UI Semilight" w:hAnsi="Segoe UI Semilight" w:cs="Segoe UI Semilight"/>
          <w:sz w:val="24"/>
          <w:szCs w:val="24"/>
          <w:rtl/>
        </w:rPr>
      </w:pPr>
      <w:r w:rsidRPr="004548B0">
        <w:rPr>
          <w:rFonts w:ascii="Segoe UI Semilight" w:hAnsi="Segoe UI Semilight" w:cs="Segoe UI Semilight" w:hint="cs"/>
          <w:sz w:val="24"/>
          <w:szCs w:val="24"/>
          <w:rtl/>
        </w:rPr>
        <w:t>משתנה בהתאם למספר המרכזים אותם מפעילה העמותה.</w:t>
      </w:r>
    </w:p>
    <w:p w14:paraId="590AB803" w14:textId="698155C6" w:rsidR="00573D6C" w:rsidRPr="00E44288" w:rsidRDefault="004E0238" w:rsidP="004548B0">
      <w:pPr>
        <w:pStyle w:val="a7"/>
        <w:spacing w:line="276" w:lineRule="auto"/>
        <w:rPr>
          <w:rFonts w:ascii="Segoe UI Semilight" w:hAnsi="Segoe UI Semilight" w:cs="Segoe UI Semilight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46" behindDoc="0" locked="0" layoutInCell="1" allowOverlap="1" wp14:anchorId="7517679B" wp14:editId="67003C17">
            <wp:simplePos x="0" y="0"/>
            <wp:positionH relativeFrom="column">
              <wp:posOffset>4918075</wp:posOffset>
            </wp:positionH>
            <wp:positionV relativeFrom="paragraph">
              <wp:posOffset>245110</wp:posOffset>
            </wp:positionV>
            <wp:extent cx="374650" cy="374650"/>
            <wp:effectExtent l="0" t="0" r="6350" b="6350"/>
            <wp:wrapNone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תמונה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E76BB" w14:textId="3C1799BF" w:rsidR="00900ECF" w:rsidRPr="00DB3C3B" w:rsidRDefault="00D8194D" w:rsidP="00DB3C3B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צעדים</w:t>
      </w:r>
      <w:r w:rsidR="002906D2"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/שלבים</w:t>
      </w:r>
      <w:r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 עיקריים</w:t>
      </w:r>
      <w:r w:rsidR="00900ECF"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 ליישום </w:t>
      </w:r>
      <w:r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הת</w:t>
      </w:r>
      <w:r w:rsidR="000B30A0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ו</w:t>
      </w:r>
      <w:r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כנית</w:t>
      </w:r>
      <w:r w:rsidR="00900ECF"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:</w:t>
      </w:r>
    </w:p>
    <w:p w14:paraId="77AD54D1" w14:textId="01F0C17F" w:rsidR="004548B0" w:rsidRPr="004548B0" w:rsidRDefault="004548B0" w:rsidP="004548B0">
      <w:pPr>
        <w:ind w:left="720"/>
        <w:rPr>
          <w:rFonts w:ascii="Segoe UI Semilight" w:hAnsi="Segoe UI Semilight" w:cs="Segoe UI Semilight"/>
          <w:sz w:val="24"/>
          <w:szCs w:val="24"/>
          <w:rtl/>
        </w:rPr>
      </w:pPr>
      <w:r w:rsidRPr="004548B0">
        <w:rPr>
          <w:rFonts w:ascii="Segoe UI Semilight" w:hAnsi="Segoe UI Semilight" w:cs="Segoe UI Semilight" w:hint="cs"/>
          <w:sz w:val="24"/>
          <w:szCs w:val="24"/>
          <w:rtl/>
        </w:rPr>
        <w:t xml:space="preserve">אפריל - </w:t>
      </w:r>
      <w:r w:rsidRPr="004548B0">
        <w:rPr>
          <w:rFonts w:ascii="Segoe UI Semilight" w:hAnsi="Segoe UI Semilight" w:cs="Segoe UI Semilight" w:hint="cs"/>
          <w:sz w:val="24"/>
          <w:szCs w:val="24"/>
          <w:rtl/>
        </w:rPr>
        <w:t>מתחילים עם שיווק התכנית</w:t>
      </w:r>
    </w:p>
    <w:p w14:paraId="4F9BC1D2" w14:textId="70E03A76" w:rsidR="004548B0" w:rsidRPr="004548B0" w:rsidRDefault="004548B0" w:rsidP="004548B0">
      <w:pPr>
        <w:ind w:left="720"/>
        <w:rPr>
          <w:rFonts w:ascii="Segoe UI Semilight" w:hAnsi="Segoe UI Semilight" w:cs="Segoe UI Semilight"/>
          <w:sz w:val="24"/>
          <w:szCs w:val="24"/>
          <w:rtl/>
        </w:rPr>
      </w:pPr>
      <w:r w:rsidRPr="004548B0">
        <w:rPr>
          <w:rFonts w:ascii="Segoe UI Semilight" w:hAnsi="Segoe UI Semilight" w:cs="Segoe UI Semilight" w:hint="cs"/>
          <w:sz w:val="24"/>
          <w:szCs w:val="24"/>
          <w:rtl/>
        </w:rPr>
        <w:t xml:space="preserve">מאי </w:t>
      </w:r>
      <w:r w:rsidRPr="004548B0">
        <w:rPr>
          <w:rFonts w:ascii="Segoe UI Semilight" w:hAnsi="Segoe UI Semilight" w:cs="Segoe UI Semilight" w:hint="cs"/>
          <w:sz w:val="24"/>
          <w:szCs w:val="24"/>
          <w:rtl/>
        </w:rPr>
        <w:t xml:space="preserve">+ </w:t>
      </w:r>
      <w:r w:rsidRPr="004548B0">
        <w:rPr>
          <w:rFonts w:ascii="Segoe UI Semilight" w:hAnsi="Segoe UI Semilight" w:cs="Segoe UI Semilight" w:hint="cs"/>
          <w:sz w:val="24"/>
          <w:szCs w:val="24"/>
          <w:rtl/>
        </w:rPr>
        <w:t xml:space="preserve">יולי </w:t>
      </w:r>
      <w:r w:rsidRPr="004548B0">
        <w:rPr>
          <w:rFonts w:ascii="Segoe UI Semilight" w:hAnsi="Segoe UI Semilight" w:cs="Segoe UI Semilight"/>
          <w:sz w:val="24"/>
          <w:szCs w:val="24"/>
          <w:rtl/>
        </w:rPr>
        <w:t>–</w:t>
      </w:r>
      <w:r w:rsidRPr="004548B0">
        <w:rPr>
          <w:rFonts w:ascii="Segoe UI Semilight" w:hAnsi="Segoe UI Semilight" w:cs="Segoe UI Semilight" w:hint="cs"/>
          <w:sz w:val="24"/>
          <w:szCs w:val="24"/>
          <w:rtl/>
        </w:rPr>
        <w:t xml:space="preserve"> הפקת לקחים משנה קודמת והתאמת תכנית עבודה בהתאם.</w:t>
      </w:r>
      <w:r w:rsidRPr="004548B0">
        <w:rPr>
          <w:rFonts w:ascii="Segoe UI Semilight" w:hAnsi="Segoe UI Semilight" w:cs="Segoe UI Semilight"/>
          <w:sz w:val="24"/>
          <w:szCs w:val="24"/>
          <w:rtl/>
        </w:rPr>
        <w:br/>
      </w:r>
      <w:r w:rsidRPr="004548B0">
        <w:rPr>
          <w:rFonts w:ascii="Segoe UI Semilight" w:hAnsi="Segoe UI Semilight" w:cs="Segoe UI Semilight" w:hint="cs"/>
          <w:sz w:val="24"/>
          <w:szCs w:val="24"/>
          <w:rtl/>
        </w:rPr>
        <w:t xml:space="preserve">יולי </w:t>
      </w:r>
      <w:r w:rsidRPr="004548B0">
        <w:rPr>
          <w:rFonts w:ascii="Segoe UI Semilight" w:hAnsi="Segoe UI Semilight" w:cs="Segoe UI Semilight"/>
          <w:sz w:val="24"/>
          <w:szCs w:val="24"/>
          <w:rtl/>
        </w:rPr>
        <w:t>–</w:t>
      </w:r>
      <w:r w:rsidRPr="004548B0">
        <w:rPr>
          <w:rFonts w:ascii="Segoe UI Semilight" w:hAnsi="Segoe UI Semilight" w:cs="Segoe UI Semilight" w:hint="cs"/>
          <w:sz w:val="24"/>
          <w:szCs w:val="24"/>
          <w:rtl/>
        </w:rPr>
        <w:t xml:space="preserve"> מיון ומפגשים קבוצתיים לסטודנטים, עושים סינון.</w:t>
      </w:r>
    </w:p>
    <w:p w14:paraId="256784B6" w14:textId="77777777" w:rsidR="004548B0" w:rsidRPr="004548B0" w:rsidRDefault="004548B0" w:rsidP="004548B0">
      <w:pPr>
        <w:ind w:left="720"/>
        <w:rPr>
          <w:rFonts w:ascii="Segoe UI Semilight" w:hAnsi="Segoe UI Semilight" w:cs="Segoe UI Semilight"/>
          <w:sz w:val="24"/>
          <w:szCs w:val="24"/>
          <w:rtl/>
        </w:rPr>
      </w:pPr>
      <w:r w:rsidRPr="004548B0">
        <w:rPr>
          <w:rFonts w:ascii="Segoe UI Semilight" w:hAnsi="Segoe UI Semilight" w:cs="Segoe UI Semilight" w:hint="cs"/>
          <w:sz w:val="24"/>
          <w:szCs w:val="24"/>
          <w:rtl/>
        </w:rPr>
        <w:t xml:space="preserve">אוגוסט </w:t>
      </w:r>
      <w:r w:rsidRPr="004548B0">
        <w:rPr>
          <w:rFonts w:ascii="Segoe UI Semilight" w:hAnsi="Segoe UI Semilight" w:cs="Segoe UI Semilight"/>
          <w:sz w:val="24"/>
          <w:szCs w:val="24"/>
          <w:rtl/>
        </w:rPr>
        <w:t>–</w:t>
      </w:r>
      <w:r w:rsidRPr="004548B0">
        <w:rPr>
          <w:rFonts w:ascii="Segoe UI Semilight" w:hAnsi="Segoe UI Semilight" w:cs="Segoe UI Semilight" w:hint="cs"/>
          <w:sz w:val="24"/>
          <w:szCs w:val="24"/>
          <w:rtl/>
        </w:rPr>
        <w:t xml:space="preserve"> הסכמי שכירות של מלגות</w:t>
      </w:r>
    </w:p>
    <w:p w14:paraId="0F5AF16B" w14:textId="378ECE8F" w:rsidR="004548B0" w:rsidRPr="004548B0" w:rsidRDefault="004548B0" w:rsidP="004548B0">
      <w:pPr>
        <w:ind w:left="720"/>
        <w:rPr>
          <w:rFonts w:ascii="Segoe UI Semilight" w:hAnsi="Segoe UI Semilight" w:cs="Segoe UI Semilight"/>
          <w:sz w:val="24"/>
          <w:szCs w:val="24"/>
          <w:rtl/>
        </w:rPr>
      </w:pPr>
      <w:r w:rsidRPr="004548B0">
        <w:rPr>
          <w:rFonts w:ascii="Segoe UI Semilight" w:hAnsi="Segoe UI Semilight" w:cs="Segoe UI Semilight" w:hint="cs"/>
          <w:sz w:val="24"/>
          <w:szCs w:val="24"/>
          <w:rtl/>
        </w:rPr>
        <w:t>אוגוסט</w:t>
      </w:r>
      <w:r w:rsidRPr="004548B0">
        <w:rPr>
          <w:rFonts w:ascii="Segoe UI Semilight" w:hAnsi="Segoe UI Semilight" w:cs="Segoe UI Semilight" w:hint="cs"/>
          <w:sz w:val="24"/>
          <w:szCs w:val="24"/>
          <w:rtl/>
        </w:rPr>
        <w:t xml:space="preserve"> + </w:t>
      </w:r>
      <w:r w:rsidRPr="004548B0">
        <w:rPr>
          <w:rFonts w:ascii="Segoe UI Semilight" w:hAnsi="Segoe UI Semilight" w:cs="Segoe UI Semilight" w:hint="cs"/>
          <w:sz w:val="24"/>
          <w:szCs w:val="24"/>
          <w:rtl/>
        </w:rPr>
        <w:t xml:space="preserve">אוקטובר </w:t>
      </w:r>
      <w:r w:rsidRPr="004548B0">
        <w:rPr>
          <w:rFonts w:ascii="Segoe UI Semilight" w:hAnsi="Segoe UI Semilight" w:cs="Segoe UI Semilight"/>
          <w:sz w:val="24"/>
          <w:szCs w:val="24"/>
          <w:rtl/>
        </w:rPr>
        <w:t>–</w:t>
      </w:r>
      <w:r w:rsidRPr="004548B0">
        <w:rPr>
          <w:rFonts w:ascii="Segoe UI Semilight" w:hAnsi="Segoe UI Semilight" w:cs="Segoe UI Semilight" w:hint="cs"/>
          <w:sz w:val="24"/>
          <w:szCs w:val="24"/>
          <w:rtl/>
        </w:rPr>
        <w:t xml:space="preserve"> הסטודנטים עוברים לגור בשכונה</w:t>
      </w:r>
    </w:p>
    <w:p w14:paraId="4101A150" w14:textId="014A21F7" w:rsidR="0000781B" w:rsidRPr="004548B0" w:rsidRDefault="004548B0" w:rsidP="004548B0">
      <w:pPr>
        <w:ind w:left="720"/>
        <w:rPr>
          <w:rFonts w:ascii="Segoe UI Semilight" w:hAnsi="Segoe UI Semilight" w:cs="Segoe UI Semilight"/>
          <w:sz w:val="24"/>
          <w:szCs w:val="24"/>
          <w:rtl/>
        </w:rPr>
      </w:pPr>
      <w:r w:rsidRPr="004548B0">
        <w:rPr>
          <w:rFonts w:ascii="Segoe UI Semilight" w:hAnsi="Segoe UI Semilight" w:cs="Segoe UI Semilight" w:hint="cs"/>
          <w:sz w:val="24"/>
          <w:szCs w:val="24"/>
          <w:rtl/>
        </w:rPr>
        <w:t xml:space="preserve">אוקטובר </w:t>
      </w:r>
      <w:r w:rsidRPr="004548B0">
        <w:rPr>
          <w:rFonts w:ascii="Segoe UI Semilight" w:hAnsi="Segoe UI Semilight" w:cs="Segoe UI Semilight"/>
          <w:sz w:val="24"/>
          <w:szCs w:val="24"/>
          <w:rtl/>
        </w:rPr>
        <w:t>–</w:t>
      </w:r>
      <w:r w:rsidRPr="004548B0">
        <w:rPr>
          <w:rFonts w:ascii="Segoe UI Semilight" w:hAnsi="Segoe UI Semilight" w:cs="Segoe UI Semilight" w:hint="cs"/>
          <w:sz w:val="24"/>
          <w:szCs w:val="24"/>
          <w:rtl/>
        </w:rPr>
        <w:t xml:space="preserve"> מתחילים מפגשים סדירים של הסטודנטים ומתחילה ההתנדבות</w:t>
      </w:r>
      <w:r w:rsidRPr="004548B0">
        <w:rPr>
          <w:rFonts w:ascii="Segoe UI Semilight" w:hAnsi="Segoe UI Semilight" w:cs="Segoe UI Semilight"/>
          <w:sz w:val="24"/>
          <w:szCs w:val="24"/>
        </w:rPr>
        <w:t xml:space="preserve"> </w:t>
      </w:r>
      <w:r w:rsidRPr="004548B0">
        <w:rPr>
          <w:rFonts w:ascii="Segoe UI Semilight" w:hAnsi="Segoe UI Semilight" w:cs="Segoe UI Semilight" w:hint="cs"/>
          <w:sz w:val="24"/>
          <w:szCs w:val="24"/>
          <w:rtl/>
        </w:rPr>
        <w:t xml:space="preserve"> בפועל</w:t>
      </w:r>
      <w:r w:rsidRPr="004548B0">
        <w:rPr>
          <w:rFonts w:ascii="Segoe UI Semilight" w:hAnsi="Segoe UI Semilight" w:cs="Segoe UI Semilight" w:hint="cs"/>
          <w:sz w:val="24"/>
          <w:szCs w:val="24"/>
          <w:rtl/>
        </w:rPr>
        <w:t>.</w:t>
      </w:r>
      <w:r w:rsidRPr="004548B0">
        <w:rPr>
          <w:rFonts w:ascii="Segoe UI Semilight" w:hAnsi="Segoe UI Semilight" w:cs="Segoe UI Semilight"/>
          <w:sz w:val="24"/>
          <w:szCs w:val="24"/>
          <w:rtl/>
        </w:rPr>
        <w:br/>
      </w:r>
      <w:r w:rsidRPr="004548B0">
        <w:rPr>
          <w:rFonts w:ascii="Segoe UI Semilight" w:hAnsi="Segoe UI Semilight" w:cs="Segoe UI Semilight" w:hint="cs"/>
          <w:sz w:val="24"/>
          <w:szCs w:val="24"/>
          <w:rtl/>
        </w:rPr>
        <w:t xml:space="preserve">מתקיים </w:t>
      </w:r>
      <w:r w:rsidRPr="004548B0">
        <w:rPr>
          <w:rFonts w:ascii="Segoe UI Semilight" w:hAnsi="Segoe UI Semilight" w:cs="Segoe UI Semilight" w:hint="cs"/>
          <w:sz w:val="24"/>
          <w:szCs w:val="24"/>
          <w:rtl/>
        </w:rPr>
        <w:t>מפגש שבועי קבוצתי עם הסטודנטים ופרטני עם מי שצריך</w:t>
      </w:r>
      <w:r w:rsidRPr="004548B0">
        <w:rPr>
          <w:rFonts w:ascii="Segoe UI Semilight" w:hAnsi="Segoe UI Semilight" w:cs="Segoe UI Semilight" w:hint="cs"/>
          <w:sz w:val="24"/>
          <w:szCs w:val="24"/>
          <w:rtl/>
        </w:rPr>
        <w:t>.</w:t>
      </w:r>
    </w:p>
    <w:p w14:paraId="69C653A0" w14:textId="3C869D8E" w:rsidR="004F6AB7" w:rsidRPr="0083596D" w:rsidRDefault="003D59A6" w:rsidP="0083596D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47" behindDoc="0" locked="0" layoutInCell="1" allowOverlap="1" wp14:anchorId="4BD09FDD" wp14:editId="1138236D">
            <wp:simplePos x="0" y="0"/>
            <wp:positionH relativeFrom="column">
              <wp:posOffset>4908550</wp:posOffset>
            </wp:positionH>
            <wp:positionV relativeFrom="paragraph">
              <wp:posOffset>-50800</wp:posOffset>
            </wp:positionV>
            <wp:extent cx="374650" cy="374650"/>
            <wp:effectExtent l="0" t="0" r="6350" b="6350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תמונה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AB7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תהליכי ניהול והפעלת המלגאים: </w:t>
      </w:r>
    </w:p>
    <w:p w14:paraId="3F407755" w14:textId="77777777" w:rsidR="00AF24C1" w:rsidRPr="00243C08" w:rsidRDefault="00AF24C1" w:rsidP="00243C08">
      <w:pPr>
        <w:pStyle w:val="a7"/>
        <w:spacing w:after="120"/>
        <w:contextualSpacing w:val="0"/>
        <w:rPr>
          <w:rFonts w:ascii="Segoe UI Semilight" w:hAnsi="Segoe UI Semilight" w:cs="Segoe UI Semilight"/>
          <w:sz w:val="24"/>
          <w:szCs w:val="24"/>
        </w:rPr>
      </w:pPr>
      <w:r w:rsidRPr="00243C08">
        <w:rPr>
          <w:rFonts w:ascii="Segoe UI Semilight" w:hAnsi="Segoe UI Semilight" w:cs="Segoe UI Semilight" w:hint="cs"/>
          <w:sz w:val="24"/>
          <w:szCs w:val="24"/>
          <w:rtl/>
        </w:rPr>
        <w:t xml:space="preserve">תהליך המיון מתבצע על ידי רכזי הכפרים. </w:t>
      </w:r>
    </w:p>
    <w:p w14:paraId="1B8E37C4" w14:textId="77777777" w:rsidR="00AF24C1" w:rsidRPr="00243C08" w:rsidRDefault="00AF24C1" w:rsidP="00AF24C1">
      <w:pPr>
        <w:pStyle w:val="a7"/>
        <w:spacing w:after="120"/>
        <w:contextualSpacing w:val="0"/>
        <w:rPr>
          <w:rFonts w:ascii="Segoe UI Semilight" w:hAnsi="Segoe UI Semilight" w:cs="Segoe UI Semilight"/>
          <w:sz w:val="24"/>
          <w:szCs w:val="24"/>
          <w:rtl/>
        </w:rPr>
      </w:pPr>
      <w:r w:rsidRPr="00243C08">
        <w:rPr>
          <w:rFonts w:ascii="Segoe UI Semilight" w:hAnsi="Segoe UI Semilight" w:cs="Segoe UI Semilight" w:hint="cs"/>
          <w:sz w:val="24"/>
          <w:szCs w:val="24"/>
          <w:rtl/>
        </w:rPr>
        <w:t xml:space="preserve">ישנם </w:t>
      </w:r>
      <w:r w:rsidRPr="00243C08">
        <w:rPr>
          <w:rFonts w:ascii="Segoe UI Semilight" w:hAnsi="Segoe UI Semilight" w:cs="Segoe UI Semilight" w:hint="cs"/>
          <w:sz w:val="24"/>
          <w:szCs w:val="24"/>
          <w:rtl/>
        </w:rPr>
        <w:t xml:space="preserve">ימים קבוצתיים </w:t>
      </w:r>
      <w:r w:rsidRPr="00243C08">
        <w:rPr>
          <w:rFonts w:ascii="Segoe UI Semilight" w:hAnsi="Segoe UI Semilight" w:cs="Segoe UI Semilight" w:hint="cs"/>
          <w:sz w:val="24"/>
          <w:szCs w:val="24"/>
          <w:rtl/>
        </w:rPr>
        <w:t>בהם מתקיימים ריאיונות אישיים לסטודנטים, במטרה לבדוק</w:t>
      </w:r>
      <w:r w:rsidRPr="00243C08">
        <w:rPr>
          <w:rFonts w:ascii="Segoe UI Semilight" w:hAnsi="Segoe UI Semilight" w:cs="Segoe UI Semilight" w:hint="cs"/>
          <w:sz w:val="24"/>
          <w:szCs w:val="24"/>
          <w:rtl/>
        </w:rPr>
        <w:t xml:space="preserve"> שהסטודנט מעוניין ויודע מה </w:t>
      </w:r>
      <w:r w:rsidRPr="00243C08">
        <w:rPr>
          <w:rFonts w:ascii="Segoe UI Semilight" w:hAnsi="Segoe UI Semilight" w:cs="Segoe UI Semilight" w:hint="cs"/>
          <w:sz w:val="24"/>
          <w:szCs w:val="24"/>
          <w:rtl/>
        </w:rPr>
        <w:t>הדרישות ושהסטודנט מבין את העשייה המשמעותית של התכנית</w:t>
      </w:r>
      <w:r w:rsidRPr="00243C08">
        <w:rPr>
          <w:rFonts w:ascii="Segoe UI Semilight" w:hAnsi="Segoe UI Semilight" w:cs="Segoe UI Semilight" w:hint="cs"/>
          <w:sz w:val="24"/>
          <w:szCs w:val="24"/>
          <w:rtl/>
        </w:rPr>
        <w:t xml:space="preserve">. </w:t>
      </w:r>
      <w:r w:rsidRPr="00243C08">
        <w:rPr>
          <w:rFonts w:ascii="Segoe UI Semilight" w:hAnsi="Segoe UI Semilight" w:cs="Segoe UI Semilight" w:hint="cs"/>
          <w:sz w:val="24"/>
          <w:szCs w:val="24"/>
          <w:rtl/>
        </w:rPr>
        <w:t>נבדקת התאמה לאיזור המגורים מכיוון ש</w:t>
      </w:r>
      <w:r w:rsidRPr="00243C08">
        <w:rPr>
          <w:rFonts w:ascii="Segoe UI Semilight" w:hAnsi="Segoe UI Semilight" w:cs="Segoe UI Semilight" w:hint="cs"/>
          <w:sz w:val="24"/>
          <w:szCs w:val="24"/>
          <w:rtl/>
        </w:rPr>
        <w:t xml:space="preserve">המגורים </w:t>
      </w:r>
      <w:r w:rsidRPr="00243C08">
        <w:rPr>
          <w:rFonts w:ascii="Segoe UI Semilight" w:hAnsi="Segoe UI Semilight" w:cs="Segoe UI Semilight" w:hint="cs"/>
          <w:sz w:val="24"/>
          <w:szCs w:val="24"/>
          <w:rtl/>
        </w:rPr>
        <w:t>בשכונות החלשות</w:t>
      </w:r>
      <w:r w:rsidRPr="00243C08">
        <w:rPr>
          <w:rFonts w:ascii="Segoe UI Semilight" w:hAnsi="Segoe UI Semilight" w:cs="Segoe UI Semilight" w:hint="cs"/>
          <w:sz w:val="24"/>
          <w:szCs w:val="24"/>
          <w:rtl/>
        </w:rPr>
        <w:t xml:space="preserve"> מאתגרים. </w:t>
      </w:r>
    </w:p>
    <w:p w14:paraId="63037682" w14:textId="077E7E35" w:rsidR="00AF24C1" w:rsidRPr="00243C08" w:rsidRDefault="00AF24C1" w:rsidP="00AF24C1">
      <w:pPr>
        <w:pStyle w:val="a7"/>
        <w:spacing w:after="120"/>
        <w:contextualSpacing w:val="0"/>
        <w:rPr>
          <w:rFonts w:ascii="Segoe UI Semilight" w:hAnsi="Segoe UI Semilight" w:cs="Segoe UI Semilight"/>
          <w:sz w:val="24"/>
          <w:szCs w:val="24"/>
        </w:rPr>
      </w:pPr>
      <w:r w:rsidRPr="00243C08">
        <w:rPr>
          <w:rFonts w:ascii="Segoe UI Semilight" w:hAnsi="Segoe UI Semilight" w:cs="Segoe UI Semilight" w:hint="cs"/>
          <w:sz w:val="24"/>
          <w:szCs w:val="24"/>
          <w:rtl/>
        </w:rPr>
        <w:t>לאחר מכן, מכירים לסטודנטים את האוכלוסיה בה יגורו ויפעלו, במידת הצורך מעבירים לסטודנטים סדנה כלכלית לשם עשייתם בשכונות, כך יוכלו לתת מענה לצורכי דרי השכונה הנזקקים לעזרה.</w:t>
      </w:r>
    </w:p>
    <w:p w14:paraId="4B688169" w14:textId="1D867279" w:rsidR="00AF24C1" w:rsidRPr="00243C08" w:rsidRDefault="00AF24C1" w:rsidP="00AF24C1">
      <w:pPr>
        <w:spacing w:after="120"/>
        <w:ind w:left="720"/>
        <w:rPr>
          <w:rFonts w:ascii="Segoe UI Semilight" w:hAnsi="Segoe UI Semilight" w:cs="Segoe UI Semilight"/>
          <w:sz w:val="24"/>
          <w:szCs w:val="24"/>
        </w:rPr>
      </w:pPr>
      <w:r w:rsidRPr="00243C08">
        <w:rPr>
          <w:rFonts w:ascii="Segoe UI Semilight" w:hAnsi="Segoe UI Semilight" w:cs="Segoe UI Semilight" w:hint="cs"/>
          <w:sz w:val="24"/>
          <w:szCs w:val="24"/>
          <w:rtl/>
        </w:rPr>
        <w:t xml:space="preserve">במהלך השנה הסטודנטים </w:t>
      </w:r>
      <w:r w:rsidRPr="00243C08">
        <w:rPr>
          <w:rFonts w:ascii="Segoe UI Semilight" w:hAnsi="Segoe UI Semilight" w:cs="Segoe UI Semilight" w:hint="cs"/>
          <w:sz w:val="24"/>
          <w:szCs w:val="24"/>
          <w:rtl/>
        </w:rPr>
        <w:t>מקבלים משוב</w:t>
      </w:r>
      <w:r w:rsidRPr="00243C08">
        <w:rPr>
          <w:rFonts w:ascii="Segoe UI Semilight" w:hAnsi="Segoe UI Semilight" w:cs="Segoe UI Semilight" w:hint="cs"/>
          <w:sz w:val="24"/>
          <w:szCs w:val="24"/>
          <w:rtl/>
        </w:rPr>
        <w:t xml:space="preserve">ים ונערכות שיחות </w:t>
      </w:r>
      <w:r w:rsidRPr="00243C08">
        <w:rPr>
          <w:rFonts w:ascii="Segoe UI Semilight" w:hAnsi="Segoe UI Semilight" w:cs="Segoe UI Semilight" w:hint="cs"/>
          <w:sz w:val="24"/>
          <w:szCs w:val="24"/>
          <w:rtl/>
        </w:rPr>
        <w:t>חתך</w:t>
      </w:r>
      <w:r w:rsidRPr="00243C08">
        <w:rPr>
          <w:rFonts w:ascii="Segoe UI Semilight" w:hAnsi="Segoe UI Semilight" w:cs="Segoe UI Semilight" w:hint="cs"/>
          <w:sz w:val="24"/>
          <w:szCs w:val="24"/>
          <w:rtl/>
        </w:rPr>
        <w:t>.</w:t>
      </w:r>
    </w:p>
    <w:p w14:paraId="0CAD3D31" w14:textId="7B45235E" w:rsidR="00AF24C1" w:rsidRPr="00243C08" w:rsidRDefault="00AF24C1" w:rsidP="00AF24C1">
      <w:pPr>
        <w:spacing w:after="120"/>
        <w:ind w:left="720"/>
        <w:rPr>
          <w:rFonts w:ascii="Segoe UI Semilight" w:hAnsi="Segoe UI Semilight" w:cs="Segoe UI Semilight"/>
          <w:sz w:val="24"/>
          <w:szCs w:val="24"/>
          <w:rtl/>
        </w:rPr>
      </w:pPr>
      <w:r w:rsidRPr="00243C08">
        <w:rPr>
          <w:rFonts w:ascii="Segoe UI Semilight" w:hAnsi="Segoe UI Semilight" w:cs="Segoe UI Semilight" w:hint="cs"/>
          <w:sz w:val="24"/>
          <w:szCs w:val="24"/>
          <w:rtl/>
        </w:rPr>
        <w:t>בסוף השנה, המטרה לשמר את הסטודנטים גם לשנים הבאות ואחוזי ההצלחה בשימור גבוהים מאוד.</w:t>
      </w:r>
      <w:r w:rsidRPr="00243C08">
        <w:rPr>
          <w:rFonts w:ascii="Segoe UI Semilight" w:hAnsi="Segoe UI Semilight" w:cs="Segoe UI Semilight"/>
          <w:sz w:val="24"/>
          <w:szCs w:val="24"/>
          <w:rtl/>
        </w:rPr>
        <w:br/>
      </w:r>
      <w:r w:rsidR="00243C08" w:rsidRPr="00243C08">
        <w:rPr>
          <w:rFonts w:ascii="Segoe UI Semilight" w:hAnsi="Segoe UI Semilight" w:cs="Segoe UI Semilight" w:hint="cs"/>
          <w:sz w:val="24"/>
          <w:szCs w:val="24"/>
          <w:rtl/>
        </w:rPr>
        <w:t>מתקיימות ישיבות סיכום והפקת לקחים בכל תחום התנדבות ומתקיים גם אירוע הוקרה.</w:t>
      </w:r>
    </w:p>
    <w:p w14:paraId="769C0F63" w14:textId="29E73C7D" w:rsidR="00CA5C43" w:rsidRPr="00243C08" w:rsidRDefault="00CA5C43" w:rsidP="00AF24C1">
      <w:pPr>
        <w:spacing w:after="240" w:line="276" w:lineRule="auto"/>
        <w:rPr>
          <w:rFonts w:ascii="Segoe UI Semilight" w:hAnsi="Segoe UI Semilight" w:cs="Segoe UI Semilight"/>
          <w:rtl/>
        </w:rPr>
      </w:pPr>
    </w:p>
    <w:p w14:paraId="284E07C1" w14:textId="792EFB2A" w:rsidR="00900ECF" w:rsidRPr="0083596D" w:rsidRDefault="00243C08" w:rsidP="0083596D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lastRenderedPageBreak/>
        <w:drawing>
          <wp:anchor distT="0" distB="0" distL="114300" distR="114300" simplePos="0" relativeHeight="251658250" behindDoc="0" locked="0" layoutInCell="1" allowOverlap="1" wp14:anchorId="528284D0" wp14:editId="1A66634F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74650" cy="374650"/>
            <wp:effectExtent l="0" t="0" r="6350" b="6350"/>
            <wp:wrapNone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תמונה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CF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מפתחות להצלחה ביישום </w:t>
      </w:r>
      <w:r w:rsidR="00D8194D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הת</w:t>
      </w:r>
      <w:r w:rsidR="000B30A0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ו</w:t>
      </w:r>
      <w:r w:rsidR="00D8194D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כנית</w:t>
      </w:r>
      <w:r w:rsidR="00900ECF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:</w:t>
      </w:r>
    </w:p>
    <w:p w14:paraId="599BB8EA" w14:textId="068684DD" w:rsidR="00243C08" w:rsidRDefault="00243C08" w:rsidP="00243C08">
      <w:pPr>
        <w:pStyle w:val="a7"/>
        <w:numPr>
          <w:ilvl w:val="0"/>
          <w:numId w:val="22"/>
        </w:numPr>
        <w:spacing w:after="120"/>
        <w:rPr>
          <w:rFonts w:ascii="Segoe UI Semilight" w:hAnsi="Segoe UI Semilight" w:cs="Segoe UI Semilight"/>
          <w:sz w:val="24"/>
          <w:szCs w:val="24"/>
        </w:rPr>
      </w:pPr>
      <w:r w:rsidRPr="00243C08">
        <w:rPr>
          <w:rFonts w:ascii="Segoe UI Semilight" w:hAnsi="Segoe UI Semilight" w:cs="Segoe UI Semilight" w:hint="cs"/>
          <w:sz w:val="24"/>
          <w:szCs w:val="24"/>
          <w:rtl/>
        </w:rPr>
        <w:t xml:space="preserve">התאמה של הסטודנטים למשימות </w:t>
      </w:r>
    </w:p>
    <w:p w14:paraId="31B4D8C8" w14:textId="35D210E2" w:rsidR="00243C08" w:rsidRDefault="00243C08" w:rsidP="00243C08">
      <w:pPr>
        <w:pStyle w:val="a7"/>
        <w:numPr>
          <w:ilvl w:val="0"/>
          <w:numId w:val="22"/>
        </w:numPr>
        <w:spacing w:after="120"/>
        <w:rPr>
          <w:rFonts w:ascii="Segoe UI Semilight" w:hAnsi="Segoe UI Semilight" w:cs="Segoe UI Semilight"/>
          <w:sz w:val="24"/>
          <w:szCs w:val="24"/>
        </w:rPr>
      </w:pPr>
      <w:r w:rsidRPr="00243C08">
        <w:rPr>
          <w:rFonts w:ascii="Segoe UI Semilight" w:hAnsi="Segoe UI Semilight" w:cs="Segoe UI Semilight" w:hint="cs"/>
          <w:sz w:val="24"/>
          <w:szCs w:val="24"/>
          <w:rtl/>
        </w:rPr>
        <w:t xml:space="preserve">לתת לסטודנטים ליזום את הפרויקטים </w:t>
      </w:r>
      <w:r w:rsidRPr="00243C08">
        <w:rPr>
          <w:rFonts w:ascii="Segoe UI Semilight" w:hAnsi="Segoe UI Semilight" w:cs="Segoe UI Semilight"/>
          <w:sz w:val="24"/>
          <w:szCs w:val="24"/>
          <w:rtl/>
        </w:rPr>
        <w:t>–</w:t>
      </w:r>
      <w:r w:rsidRPr="00243C08">
        <w:rPr>
          <w:rFonts w:ascii="Segoe UI Semilight" w:hAnsi="Segoe UI Semilight" w:cs="Segoe UI Semilight" w:hint="cs"/>
          <w:sz w:val="24"/>
          <w:szCs w:val="24"/>
          <w:rtl/>
        </w:rPr>
        <w:t xml:space="preserve"> ככה התחילו רוב התכניות שלהם</w:t>
      </w:r>
    </w:p>
    <w:p w14:paraId="279940BA" w14:textId="33CEE984" w:rsidR="00131156" w:rsidRPr="00724580" w:rsidRDefault="00243C08" w:rsidP="00724580">
      <w:pPr>
        <w:pStyle w:val="a7"/>
        <w:numPr>
          <w:ilvl w:val="0"/>
          <w:numId w:val="22"/>
        </w:numPr>
        <w:spacing w:after="120"/>
        <w:rPr>
          <w:rFonts w:ascii="Segoe UI Semilight" w:hAnsi="Segoe UI Semilight" w:cs="Segoe UI Semilight"/>
          <w:sz w:val="24"/>
          <w:szCs w:val="24"/>
          <w:rtl/>
        </w:rPr>
      </w:pPr>
      <w:r w:rsidRPr="00243C08">
        <w:rPr>
          <w:rFonts w:ascii="Segoe UI Semilight" w:hAnsi="Segoe UI Semilight" w:cs="Segoe UI Semilight" w:hint="cs"/>
          <w:sz w:val="24"/>
          <w:szCs w:val="24"/>
          <w:rtl/>
        </w:rPr>
        <w:t xml:space="preserve">מעקב צמוד לסטודנטים </w:t>
      </w:r>
      <w:r w:rsidRPr="00243C08">
        <w:rPr>
          <w:rFonts w:ascii="Segoe UI Semilight" w:hAnsi="Segoe UI Semilight" w:cs="Segoe UI Semilight"/>
          <w:sz w:val="24"/>
          <w:szCs w:val="24"/>
          <w:rtl/>
        </w:rPr>
        <w:t>–</w:t>
      </w:r>
      <w:r w:rsidRPr="00243C08">
        <w:rPr>
          <w:rFonts w:ascii="Segoe UI Semilight" w:hAnsi="Segoe UI Semilight" w:cs="Segoe UI Semilight" w:hint="cs"/>
          <w:sz w:val="24"/>
          <w:szCs w:val="24"/>
          <w:rtl/>
        </w:rPr>
        <w:t xml:space="preserve"> כדי שיהיה לסטודנטים מקום להציף בעיות וגם </w:t>
      </w:r>
      <w:r w:rsidRPr="00243C08">
        <w:rPr>
          <w:rFonts w:ascii="Segoe UI Semilight" w:hAnsi="Segoe UI Semilight" w:cs="Segoe UI Semilight" w:hint="cs"/>
          <w:sz w:val="24"/>
          <w:szCs w:val="24"/>
          <w:rtl/>
        </w:rPr>
        <w:t xml:space="preserve">מקום לקבל </w:t>
      </w:r>
      <w:r>
        <w:rPr>
          <w:rFonts w:ascii="Segoe UI Semilight" w:hAnsi="Segoe UI Semilight" w:cs="Segoe UI Semilight" w:hint="cs"/>
          <w:sz w:val="24"/>
          <w:szCs w:val="24"/>
          <w:rtl/>
        </w:rPr>
        <w:t>עזרה, יש קשיבות גדולה לצרכיהם.</w:t>
      </w:r>
    </w:p>
    <w:p w14:paraId="2FE32C7C" w14:textId="2A0ABAC4" w:rsidR="00900ECF" w:rsidRPr="0083596D" w:rsidRDefault="00724580" w:rsidP="0083596D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51" behindDoc="0" locked="0" layoutInCell="1" allowOverlap="1" wp14:anchorId="59DCDFFB" wp14:editId="3FCD284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74650" cy="374650"/>
            <wp:effectExtent l="0" t="0" r="6350" b="6350"/>
            <wp:wrapNone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תמונה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CF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חסמים/אתגרים ביישום המודל:</w:t>
      </w:r>
    </w:p>
    <w:p w14:paraId="790194DF" w14:textId="3DCBB2E5" w:rsidR="00131156" w:rsidRPr="00724580" w:rsidRDefault="00243C08" w:rsidP="00724580">
      <w:pPr>
        <w:spacing w:after="120"/>
        <w:ind w:left="720"/>
        <w:rPr>
          <w:rFonts w:ascii="Segoe UI Semilight" w:hAnsi="Segoe UI Semilight" w:cs="Segoe UI Semilight"/>
          <w:sz w:val="24"/>
          <w:szCs w:val="24"/>
          <w:rtl/>
        </w:rPr>
      </w:pPr>
      <w:r w:rsidRPr="00243C08">
        <w:rPr>
          <w:rFonts w:ascii="Segoe UI Semilight" w:hAnsi="Segoe UI Semilight" w:cs="Segoe UI Semilight" w:hint="cs"/>
          <w:sz w:val="24"/>
          <w:szCs w:val="24"/>
          <w:rtl/>
        </w:rPr>
        <w:t xml:space="preserve">איתור האוכלוסיה הנזקקת </w:t>
      </w:r>
      <w:r w:rsidRPr="00243C08">
        <w:rPr>
          <w:rFonts w:ascii="Segoe UI Semilight" w:hAnsi="Segoe UI Semilight" w:cs="Segoe UI Semilight"/>
          <w:sz w:val="24"/>
          <w:szCs w:val="24"/>
          <w:rtl/>
        </w:rPr>
        <w:t>–</w:t>
      </w:r>
      <w:r w:rsidRPr="00243C08">
        <w:rPr>
          <w:rFonts w:ascii="Segoe UI Semilight" w:hAnsi="Segoe UI Semilight" w:cs="Segoe UI Semilight" w:hint="cs"/>
          <w:sz w:val="24"/>
          <w:szCs w:val="24"/>
          <w:rtl/>
        </w:rPr>
        <w:t xml:space="preserve"> </w:t>
      </w:r>
      <w:r>
        <w:rPr>
          <w:rFonts w:ascii="Segoe UI Semilight" w:hAnsi="Segoe UI Semilight" w:cs="Segoe UI Semilight" w:hint="cs"/>
          <w:sz w:val="24"/>
          <w:szCs w:val="24"/>
          <w:rtl/>
        </w:rPr>
        <w:t xml:space="preserve">יש </w:t>
      </w:r>
      <w:r w:rsidRPr="00243C08">
        <w:rPr>
          <w:rFonts w:ascii="Segoe UI Semilight" w:hAnsi="Segoe UI Semilight" w:cs="Segoe UI Semilight" w:hint="cs"/>
          <w:sz w:val="24"/>
          <w:szCs w:val="24"/>
          <w:rtl/>
        </w:rPr>
        <w:t>לעבור</w:t>
      </w:r>
      <w:r>
        <w:rPr>
          <w:rFonts w:ascii="Segoe UI Semilight" w:hAnsi="Segoe UI Semilight" w:cs="Segoe UI Semilight" w:hint="cs"/>
          <w:sz w:val="24"/>
          <w:szCs w:val="24"/>
          <w:rtl/>
        </w:rPr>
        <w:t xml:space="preserve"> דלת דלת ולבדוק מי צריך עזרה, מכיוון שלרוב האוכלוסיה הנזקקת לא מדווחת </w:t>
      </w:r>
      <w:r w:rsidRPr="00243C08">
        <w:rPr>
          <w:rFonts w:ascii="Segoe UI Semilight" w:hAnsi="Segoe UI Semilight" w:cs="Segoe UI Semilight" w:hint="cs"/>
          <w:sz w:val="24"/>
          <w:szCs w:val="24"/>
          <w:rtl/>
        </w:rPr>
        <w:t>ברווחה</w:t>
      </w:r>
      <w:r>
        <w:rPr>
          <w:rFonts w:ascii="Segoe UI Semilight" w:hAnsi="Segoe UI Semilight" w:cs="Segoe UI Semilight" w:hint="cs"/>
          <w:sz w:val="24"/>
          <w:szCs w:val="24"/>
          <w:rtl/>
        </w:rPr>
        <w:t>.</w:t>
      </w:r>
      <w:r w:rsidRPr="00243C08">
        <w:rPr>
          <w:rFonts w:ascii="Segoe UI Semilight" w:hAnsi="Segoe UI Semilight" w:cs="Segoe UI Semilight"/>
          <w:sz w:val="24"/>
          <w:szCs w:val="24"/>
          <w:rtl/>
        </w:rPr>
        <w:br/>
      </w:r>
      <w:r w:rsidRPr="00243C08">
        <w:rPr>
          <w:rFonts w:ascii="Segoe UI Semilight" w:hAnsi="Segoe UI Semilight" w:cs="Segoe UI Semilight" w:hint="cs"/>
          <w:sz w:val="24"/>
          <w:szCs w:val="24"/>
          <w:rtl/>
        </w:rPr>
        <w:t xml:space="preserve">האוכלוסיה לא רוצה להיות מוכרת ברווחה וצריך לגרום להם להרתם לזה. בזכות השכנות ניתן להגיע אליהם. </w:t>
      </w:r>
    </w:p>
    <w:p w14:paraId="0512A037" w14:textId="4A9ACA51" w:rsidR="00900ECF" w:rsidRPr="0083596D" w:rsidRDefault="00724580" w:rsidP="0083596D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52" behindDoc="0" locked="0" layoutInCell="1" allowOverlap="1" wp14:anchorId="246FE3BC" wp14:editId="2F50581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74650" cy="374650"/>
            <wp:effectExtent l="0" t="0" r="6350" b="6350"/>
            <wp:wrapNone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תמונה 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CF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פרטי איש קשר להעמקה ולמידה נוספת:</w:t>
      </w:r>
    </w:p>
    <w:p w14:paraId="59E9597E" w14:textId="4A2B28F4" w:rsidR="00724580" w:rsidRPr="00F63B56" w:rsidRDefault="00724580" w:rsidP="00F63B56">
      <w:pPr>
        <w:pStyle w:val="a7"/>
        <w:spacing w:line="276" w:lineRule="auto"/>
        <w:rPr>
          <w:rFonts w:ascii="Segoe UI Semilight" w:hAnsi="Segoe UI Semilight" w:cs="Segoe UI Semilight"/>
          <w:sz w:val="24"/>
          <w:szCs w:val="24"/>
          <w:rtl/>
        </w:rPr>
      </w:pPr>
      <w:bookmarkStart w:id="0" w:name="_GoBack"/>
      <w:bookmarkEnd w:id="0"/>
      <w:r w:rsidRPr="00724580">
        <w:rPr>
          <w:rFonts w:ascii="Segoe UI Semilight" w:hAnsi="Segoe UI Semilight" w:cs="Segoe UI Semilight" w:hint="cs"/>
          <w:sz w:val="24"/>
          <w:szCs w:val="24"/>
          <w:rtl/>
        </w:rPr>
        <w:t>אליעד</w:t>
      </w:r>
    </w:p>
    <w:p w14:paraId="79158981" w14:textId="4ABDAB6A" w:rsidR="00724580" w:rsidRPr="00F63B56" w:rsidRDefault="00724580" w:rsidP="00F63B56">
      <w:pPr>
        <w:pStyle w:val="a7"/>
        <w:spacing w:line="276" w:lineRule="auto"/>
        <w:rPr>
          <w:rFonts w:ascii="Segoe UI Semilight" w:hAnsi="Segoe UI Semilight" w:cs="Segoe UI Semilight" w:hint="cs"/>
          <w:sz w:val="24"/>
          <w:szCs w:val="24"/>
          <w:rtl/>
        </w:rPr>
      </w:pPr>
      <w:r w:rsidRPr="00724580">
        <w:rPr>
          <w:rFonts w:ascii="Segoe UI Semilight" w:hAnsi="Segoe UI Semilight" w:cs="Segoe UI Semilight"/>
          <w:sz w:val="24"/>
          <w:szCs w:val="24"/>
          <w:rtl/>
        </w:rPr>
        <w:t>052-7458822</w:t>
      </w:r>
    </w:p>
    <w:p w14:paraId="3A479067" w14:textId="10829869" w:rsidR="00724580" w:rsidRPr="00724580" w:rsidRDefault="00724580" w:rsidP="00724580">
      <w:pPr>
        <w:pStyle w:val="a7"/>
        <w:spacing w:line="276" w:lineRule="auto"/>
        <w:rPr>
          <w:rFonts w:ascii="Segoe UI Semilight" w:hAnsi="Segoe UI Semilight" w:cs="Segoe UI Semilight" w:hint="cs"/>
          <w:sz w:val="24"/>
          <w:szCs w:val="24"/>
          <w:rtl/>
        </w:rPr>
      </w:pPr>
      <w:r w:rsidRPr="00724580">
        <w:rPr>
          <w:rFonts w:ascii="Segoe UI Semilight" w:hAnsi="Segoe UI Semilight" w:cs="Segoe UI Semilight"/>
          <w:sz w:val="24"/>
          <w:szCs w:val="24"/>
        </w:rPr>
        <w:t>eliadph@gmail.com</w:t>
      </w:r>
    </w:p>
    <w:sectPr w:rsidR="00724580" w:rsidRPr="00724580" w:rsidSect="006A2E42">
      <w:headerReference w:type="default" r:id="rId2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7AFB69" w14:textId="77777777" w:rsidR="00B654C4" w:rsidRDefault="00B654C4" w:rsidP="00900ECF">
      <w:pPr>
        <w:spacing w:after="0" w:line="240" w:lineRule="auto"/>
      </w:pPr>
      <w:r>
        <w:separator/>
      </w:r>
    </w:p>
  </w:endnote>
  <w:endnote w:type="continuationSeparator" w:id="0">
    <w:p w14:paraId="61DC8AEA" w14:textId="77777777" w:rsidR="00B654C4" w:rsidRDefault="00B654C4" w:rsidP="00900ECF">
      <w:pPr>
        <w:spacing w:after="0" w:line="240" w:lineRule="auto"/>
      </w:pPr>
      <w:r>
        <w:continuationSeparator/>
      </w:r>
    </w:p>
  </w:endnote>
  <w:endnote w:type="continuationNotice" w:id="1">
    <w:p w14:paraId="3991CD84" w14:textId="77777777" w:rsidR="00B654C4" w:rsidRDefault="00B654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D9819" w14:textId="77777777" w:rsidR="00B654C4" w:rsidRDefault="00B654C4" w:rsidP="00900ECF">
      <w:pPr>
        <w:spacing w:after="0" w:line="240" w:lineRule="auto"/>
      </w:pPr>
      <w:r>
        <w:separator/>
      </w:r>
    </w:p>
  </w:footnote>
  <w:footnote w:type="continuationSeparator" w:id="0">
    <w:p w14:paraId="5E0B0D1D" w14:textId="77777777" w:rsidR="00B654C4" w:rsidRDefault="00B654C4" w:rsidP="00900ECF">
      <w:pPr>
        <w:spacing w:after="0" w:line="240" w:lineRule="auto"/>
      </w:pPr>
      <w:r>
        <w:continuationSeparator/>
      </w:r>
    </w:p>
  </w:footnote>
  <w:footnote w:type="continuationNotice" w:id="1">
    <w:p w14:paraId="32347AB8" w14:textId="77777777" w:rsidR="00B654C4" w:rsidRDefault="00B654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00D9C" w14:textId="141723DE" w:rsidR="00900ECF" w:rsidRDefault="0028252F">
    <w:pPr>
      <w:pStyle w:val="a3"/>
      <w:rPr>
        <w:rtl/>
      </w:rPr>
    </w:pPr>
    <w:r>
      <w:rPr>
        <w:rFonts w:ascii="Segoe UI Semilight" w:hAnsi="Segoe UI Semilight" w:cs="Segoe UI Semilight" w:hint="cs"/>
        <w:b/>
        <w:bCs/>
        <w:noProof/>
        <w:color w:val="FFFFFF" w:themeColor="background1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0EAB40F" wp14:editId="670A6024">
              <wp:simplePos x="0" y="0"/>
              <wp:positionH relativeFrom="column">
                <wp:posOffset>-1130300</wp:posOffset>
              </wp:positionH>
              <wp:positionV relativeFrom="paragraph">
                <wp:posOffset>-430530</wp:posOffset>
              </wp:positionV>
              <wp:extent cx="7531100" cy="10661650"/>
              <wp:effectExtent l="19050" t="19050" r="12700" b="25400"/>
              <wp:wrapNone/>
              <wp:docPr id="5" name="מלבן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1100" cy="10661650"/>
                      </a:xfrm>
                      <a:prstGeom prst="rect">
                        <a:avLst/>
                      </a:prstGeom>
                      <a:noFill/>
                      <a:ln w="38100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AC6CC5" id="מלבן 5" o:spid="_x0000_s1026" style="position:absolute;left:0;text-align:left;margin-left:-89pt;margin-top:-33.9pt;width:593pt;height:839.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" filled="f" strokecolor="#1f3763 [1604]" strokeweight="3pt"/>
          </w:pict>
        </mc:Fallback>
      </mc:AlternateContent>
    </w:r>
    <w:r>
      <w:rPr>
        <w:rFonts w:hint="cs"/>
        <w:noProof/>
        <w:rtl/>
        <w:lang w:val="he-IL"/>
      </w:rPr>
      <w:t xml:space="preserve"> </w:t>
    </w:r>
    <w:r w:rsidR="009B0FCB">
      <w:rPr>
        <w:rFonts w:hint="cs"/>
        <w:noProof/>
        <w:rtl/>
      </w:rPr>
      <w:drawing>
        <wp:anchor distT="0" distB="0" distL="114300" distR="114300" simplePos="0" relativeHeight="251658240" behindDoc="1" locked="0" layoutInCell="1" allowOverlap="1" wp14:anchorId="0A272D85" wp14:editId="6FEA99F9">
          <wp:simplePos x="0" y="0"/>
          <wp:positionH relativeFrom="column">
            <wp:posOffset>4318000</wp:posOffset>
          </wp:positionH>
          <wp:positionV relativeFrom="paragraph">
            <wp:posOffset>-543560</wp:posOffset>
          </wp:positionV>
          <wp:extent cx="1085850" cy="1090930"/>
          <wp:effectExtent l="0" t="0" r="0" b="0"/>
          <wp:wrapTight wrapText="bothSides">
            <wp:wrapPolygon edited="0">
              <wp:start x="0" y="0"/>
              <wp:lineTo x="0" y="21122"/>
              <wp:lineTo x="21221" y="21122"/>
              <wp:lineTo x="21221" y="0"/>
              <wp:lineTo x="0" y="0"/>
            </wp:wrapPolygon>
          </wp:wrapTight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1090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0FCB">
      <w:rPr>
        <w:rFonts w:hint="cs"/>
        <w:noProof/>
        <w:rtl/>
      </w:rPr>
      <w:drawing>
        <wp:anchor distT="0" distB="0" distL="114300" distR="114300" simplePos="0" relativeHeight="251658241" behindDoc="0" locked="0" layoutInCell="1" allowOverlap="1" wp14:anchorId="44C6C21F" wp14:editId="2785CCBD">
          <wp:simplePos x="0" y="0"/>
          <wp:positionH relativeFrom="column">
            <wp:posOffset>0</wp:posOffset>
          </wp:positionH>
          <wp:positionV relativeFrom="paragraph">
            <wp:posOffset>-240030</wp:posOffset>
          </wp:positionV>
          <wp:extent cx="544607" cy="660400"/>
          <wp:effectExtent l="0" t="0" r="8255" b="635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תמונה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607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FED264" w14:textId="51C871F3" w:rsidR="009B0FCB" w:rsidRDefault="009B0FCB">
    <w:pPr>
      <w:pStyle w:val="a3"/>
      <w:rPr>
        <w:rtl/>
      </w:rPr>
    </w:pPr>
  </w:p>
  <w:p w14:paraId="11C863ED" w14:textId="4FAE3D1C" w:rsidR="009B0FCB" w:rsidRDefault="009B0FCB">
    <w:pPr>
      <w:pStyle w:val="a3"/>
      <w:rPr>
        <w:rtl/>
      </w:rPr>
    </w:pPr>
  </w:p>
  <w:p w14:paraId="6A6B35FC" w14:textId="77777777" w:rsidR="009B0FCB" w:rsidRDefault="009B0FCB">
    <w:pPr>
      <w:pStyle w:val="a3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2974"/>
    <w:multiLevelType w:val="hybridMultilevel"/>
    <w:tmpl w:val="89B67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87B21"/>
    <w:multiLevelType w:val="hybridMultilevel"/>
    <w:tmpl w:val="ED1E5F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1256B0"/>
    <w:multiLevelType w:val="hybridMultilevel"/>
    <w:tmpl w:val="C2B65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B3CFD"/>
    <w:multiLevelType w:val="hybridMultilevel"/>
    <w:tmpl w:val="B440AB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B60865"/>
    <w:multiLevelType w:val="hybridMultilevel"/>
    <w:tmpl w:val="8C228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6699D"/>
    <w:multiLevelType w:val="hybridMultilevel"/>
    <w:tmpl w:val="0D12A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75A52"/>
    <w:multiLevelType w:val="hybridMultilevel"/>
    <w:tmpl w:val="2E98DE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A4930A1"/>
    <w:multiLevelType w:val="hybridMultilevel"/>
    <w:tmpl w:val="950A3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B42C5"/>
    <w:multiLevelType w:val="hybridMultilevel"/>
    <w:tmpl w:val="3C504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F3B8D"/>
    <w:multiLevelType w:val="hybridMultilevel"/>
    <w:tmpl w:val="C2FE3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C4304"/>
    <w:multiLevelType w:val="hybridMultilevel"/>
    <w:tmpl w:val="5332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1614AE"/>
    <w:multiLevelType w:val="hybridMultilevel"/>
    <w:tmpl w:val="204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D49D4"/>
    <w:multiLevelType w:val="hybridMultilevel"/>
    <w:tmpl w:val="2A72B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E35A39"/>
    <w:multiLevelType w:val="hybridMultilevel"/>
    <w:tmpl w:val="0AE0753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0B84A09"/>
    <w:multiLevelType w:val="hybridMultilevel"/>
    <w:tmpl w:val="2AE2A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C05AF4"/>
    <w:multiLevelType w:val="hybridMultilevel"/>
    <w:tmpl w:val="1AA20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713273"/>
    <w:multiLevelType w:val="hybridMultilevel"/>
    <w:tmpl w:val="60FABC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FEF6C55"/>
    <w:multiLevelType w:val="hybridMultilevel"/>
    <w:tmpl w:val="850ECE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9840C26"/>
    <w:multiLevelType w:val="hybridMultilevel"/>
    <w:tmpl w:val="82F8C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0D280C"/>
    <w:multiLevelType w:val="hybridMultilevel"/>
    <w:tmpl w:val="75CE0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494206"/>
    <w:multiLevelType w:val="hybridMultilevel"/>
    <w:tmpl w:val="37E474B4"/>
    <w:lvl w:ilvl="0" w:tplc="70E6C05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7C2BA3"/>
    <w:multiLevelType w:val="hybridMultilevel"/>
    <w:tmpl w:val="964E9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12"/>
  </w:num>
  <w:num w:numId="4">
    <w:abstractNumId w:val="8"/>
  </w:num>
  <w:num w:numId="5">
    <w:abstractNumId w:val="7"/>
  </w:num>
  <w:num w:numId="6">
    <w:abstractNumId w:val="15"/>
  </w:num>
  <w:num w:numId="7">
    <w:abstractNumId w:val="2"/>
  </w:num>
  <w:num w:numId="8">
    <w:abstractNumId w:val="18"/>
  </w:num>
  <w:num w:numId="9">
    <w:abstractNumId w:val="0"/>
  </w:num>
  <w:num w:numId="10">
    <w:abstractNumId w:val="16"/>
  </w:num>
  <w:num w:numId="11">
    <w:abstractNumId w:val="4"/>
  </w:num>
  <w:num w:numId="12">
    <w:abstractNumId w:val="11"/>
  </w:num>
  <w:num w:numId="13">
    <w:abstractNumId w:val="3"/>
  </w:num>
  <w:num w:numId="14">
    <w:abstractNumId w:val="19"/>
  </w:num>
  <w:num w:numId="15">
    <w:abstractNumId w:val="10"/>
  </w:num>
  <w:num w:numId="16">
    <w:abstractNumId w:val="1"/>
  </w:num>
  <w:num w:numId="17">
    <w:abstractNumId w:val="14"/>
  </w:num>
  <w:num w:numId="18">
    <w:abstractNumId w:val="9"/>
  </w:num>
  <w:num w:numId="19">
    <w:abstractNumId w:val="13"/>
  </w:num>
  <w:num w:numId="20">
    <w:abstractNumId w:val="20"/>
  </w:num>
  <w:num w:numId="21">
    <w:abstractNumId w:val="17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CF"/>
    <w:rsid w:val="0000781B"/>
    <w:rsid w:val="0009591B"/>
    <w:rsid w:val="000B30A0"/>
    <w:rsid w:val="000C1FF4"/>
    <w:rsid w:val="000D2CD9"/>
    <w:rsid w:val="000D55B8"/>
    <w:rsid w:val="000E6178"/>
    <w:rsid w:val="000F0EE9"/>
    <w:rsid w:val="000F6CB5"/>
    <w:rsid w:val="00104820"/>
    <w:rsid w:val="00120474"/>
    <w:rsid w:val="00131156"/>
    <w:rsid w:val="00151CCC"/>
    <w:rsid w:val="00152F5A"/>
    <w:rsid w:val="00185791"/>
    <w:rsid w:val="001B2DEE"/>
    <w:rsid w:val="001D52AF"/>
    <w:rsid w:val="001F6A41"/>
    <w:rsid w:val="00204DAB"/>
    <w:rsid w:val="00212CFF"/>
    <w:rsid w:val="00243A45"/>
    <w:rsid w:val="00243C08"/>
    <w:rsid w:val="00244072"/>
    <w:rsid w:val="002555D2"/>
    <w:rsid w:val="00262278"/>
    <w:rsid w:val="0028252F"/>
    <w:rsid w:val="002906D2"/>
    <w:rsid w:val="00297E5A"/>
    <w:rsid w:val="002B2539"/>
    <w:rsid w:val="002B4F5A"/>
    <w:rsid w:val="002B6458"/>
    <w:rsid w:val="002E5A37"/>
    <w:rsid w:val="002F2DB6"/>
    <w:rsid w:val="00310398"/>
    <w:rsid w:val="00353418"/>
    <w:rsid w:val="00366610"/>
    <w:rsid w:val="00376B32"/>
    <w:rsid w:val="00395883"/>
    <w:rsid w:val="003B6952"/>
    <w:rsid w:val="003C749D"/>
    <w:rsid w:val="003D2ED6"/>
    <w:rsid w:val="003D59A6"/>
    <w:rsid w:val="003E21BE"/>
    <w:rsid w:val="003F63EA"/>
    <w:rsid w:val="004548B0"/>
    <w:rsid w:val="004850AB"/>
    <w:rsid w:val="004D4CC8"/>
    <w:rsid w:val="004E0238"/>
    <w:rsid w:val="004F6AB7"/>
    <w:rsid w:val="005411E1"/>
    <w:rsid w:val="00546238"/>
    <w:rsid w:val="00573D6C"/>
    <w:rsid w:val="00577D49"/>
    <w:rsid w:val="00585563"/>
    <w:rsid w:val="005A4BBA"/>
    <w:rsid w:val="005C477D"/>
    <w:rsid w:val="005D57F2"/>
    <w:rsid w:val="005E4776"/>
    <w:rsid w:val="005F4B04"/>
    <w:rsid w:val="00633BFA"/>
    <w:rsid w:val="00644F16"/>
    <w:rsid w:val="006624CD"/>
    <w:rsid w:val="00682BBE"/>
    <w:rsid w:val="006A2E42"/>
    <w:rsid w:val="0072453F"/>
    <w:rsid w:val="00724580"/>
    <w:rsid w:val="007478BE"/>
    <w:rsid w:val="00795264"/>
    <w:rsid w:val="007A1A53"/>
    <w:rsid w:val="007B332D"/>
    <w:rsid w:val="007D6C06"/>
    <w:rsid w:val="008340C5"/>
    <w:rsid w:val="0083596D"/>
    <w:rsid w:val="00842D7B"/>
    <w:rsid w:val="00857F34"/>
    <w:rsid w:val="00882BFA"/>
    <w:rsid w:val="00883D17"/>
    <w:rsid w:val="008A4948"/>
    <w:rsid w:val="008C669E"/>
    <w:rsid w:val="008D115E"/>
    <w:rsid w:val="00900ECF"/>
    <w:rsid w:val="00931452"/>
    <w:rsid w:val="00975DD6"/>
    <w:rsid w:val="009A0750"/>
    <w:rsid w:val="009B0FCB"/>
    <w:rsid w:val="009F2FFA"/>
    <w:rsid w:val="009F5BCA"/>
    <w:rsid w:val="00A14FCA"/>
    <w:rsid w:val="00A27CC6"/>
    <w:rsid w:val="00A578BD"/>
    <w:rsid w:val="00A625D0"/>
    <w:rsid w:val="00A77858"/>
    <w:rsid w:val="00AB5F7E"/>
    <w:rsid w:val="00AC3BBC"/>
    <w:rsid w:val="00AD36B9"/>
    <w:rsid w:val="00AF24C1"/>
    <w:rsid w:val="00B52D87"/>
    <w:rsid w:val="00B654C4"/>
    <w:rsid w:val="00BA7224"/>
    <w:rsid w:val="00BB37C3"/>
    <w:rsid w:val="00C118A6"/>
    <w:rsid w:val="00C16A51"/>
    <w:rsid w:val="00C826FD"/>
    <w:rsid w:val="00CA5C43"/>
    <w:rsid w:val="00CD607F"/>
    <w:rsid w:val="00CE6061"/>
    <w:rsid w:val="00D22AE9"/>
    <w:rsid w:val="00D8194D"/>
    <w:rsid w:val="00D91693"/>
    <w:rsid w:val="00DA5863"/>
    <w:rsid w:val="00DB3C3B"/>
    <w:rsid w:val="00DD77AE"/>
    <w:rsid w:val="00DF0698"/>
    <w:rsid w:val="00E44288"/>
    <w:rsid w:val="00E86684"/>
    <w:rsid w:val="00EA2FBF"/>
    <w:rsid w:val="00EB1A89"/>
    <w:rsid w:val="00EB59EF"/>
    <w:rsid w:val="00ED268E"/>
    <w:rsid w:val="00F44348"/>
    <w:rsid w:val="00F45B6E"/>
    <w:rsid w:val="00F63B56"/>
    <w:rsid w:val="00F82919"/>
    <w:rsid w:val="00FB68C7"/>
    <w:rsid w:val="00FD4578"/>
    <w:rsid w:val="00FE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65B6D87"/>
  <w15:chartTrackingRefBased/>
  <w15:docId w15:val="{E62CC49D-9E3F-44B1-8B7E-411CE78F5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458"/>
    <w:pPr>
      <w:bidi/>
    </w:pPr>
  </w:style>
  <w:style w:type="paragraph" w:styleId="2">
    <w:name w:val="heading 2"/>
    <w:basedOn w:val="a"/>
    <w:next w:val="a"/>
    <w:link w:val="20"/>
    <w:uiPriority w:val="9"/>
    <w:unhideWhenUsed/>
    <w:qFormat/>
    <w:rsid w:val="007D6C06"/>
    <w:pPr>
      <w:spacing w:line="276" w:lineRule="auto"/>
      <w:outlineLvl w:val="1"/>
    </w:pPr>
    <w:rPr>
      <w:rFonts w:ascii="Segoe UI Semilight" w:hAnsi="Segoe UI Semilight" w:cs="Segoe UI Semilight"/>
      <w:b/>
      <w:bCs/>
      <w:color w:val="4472C4" w:themeColor="accent1"/>
      <w:sz w:val="24"/>
      <w:szCs w:val="24"/>
      <w:u w:val="singl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0E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900ECF"/>
  </w:style>
  <w:style w:type="paragraph" w:styleId="a5">
    <w:name w:val="footer"/>
    <w:basedOn w:val="a"/>
    <w:link w:val="a6"/>
    <w:uiPriority w:val="99"/>
    <w:unhideWhenUsed/>
    <w:rsid w:val="00900E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900ECF"/>
  </w:style>
  <w:style w:type="paragraph" w:styleId="a7">
    <w:name w:val="List Paragraph"/>
    <w:basedOn w:val="a"/>
    <w:uiPriority w:val="34"/>
    <w:qFormat/>
    <w:rsid w:val="008D115E"/>
    <w:pPr>
      <w:ind w:left="720"/>
      <w:contextualSpacing/>
    </w:pPr>
  </w:style>
  <w:style w:type="character" w:styleId="Hyperlink">
    <w:name w:val="Hyperlink"/>
    <w:basedOn w:val="a0"/>
    <w:uiPriority w:val="99"/>
    <w:semiHidden/>
    <w:unhideWhenUsed/>
    <w:rsid w:val="00ED268E"/>
    <w:rPr>
      <w:color w:val="0000FF"/>
      <w:u w:val="single"/>
    </w:rPr>
  </w:style>
  <w:style w:type="character" w:customStyle="1" w:styleId="20">
    <w:name w:val="כותרת 2 תו"/>
    <w:basedOn w:val="a0"/>
    <w:link w:val="2"/>
    <w:uiPriority w:val="9"/>
    <w:rsid w:val="007D6C06"/>
    <w:rPr>
      <w:rFonts w:ascii="Segoe UI Semilight" w:hAnsi="Segoe UI Semilight" w:cs="Segoe UI Semilight"/>
      <w:b/>
      <w:bCs/>
      <w:color w:val="4472C4" w:themeColor="accent1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נמען xmlns="25ccd159-7335-4c18-ac27-16844629db93">-</נמען>
    <DocDate xmlns="0db08fc7-0a74-4fc8-8913-72ddcc7d8a9e" xsi:nil="true"/>
    <PublishingStartDate xmlns="http://schemas.microsoft.com/sharepoint/v3" xsi:nil="true"/>
    <הערה xmlns="44bcbc46-ad77-4393-adba-28dc21073857" xsi:nil="true"/>
    <ComApp xmlns="25ccd159-7335-4c18-ac27-16844629db93" xsi:nil="true"/>
    <ReceiptDate xmlns="0db08fc7-0a74-4fc8-8913-72ddcc7d8a9e" xsi:nil="true"/>
    <idStudent xmlns="0db08fc7-0a74-4fc8-8913-72ddcc7d8a9e" xsi:nil="true"/>
    <StatusDoc xmlns="92c344ea-db30-424d-9d49-a0e69578cba2" xsi:nil="true"/>
    <CommeAPP xmlns="6a12880b-ef16-4dbb-be71-c141a1387f09" xsi:nil="true"/>
    <PublishingExpirationDate xmlns="http://schemas.microsoft.com/sharepoint/v3" xsi:nil="true"/>
    <DocumentAuthor xmlns="73b6ac31-d418-42d7-baba-db9e1e0fd44f" xsi:nil="true"/>
    <דואר xmlns="44bcbc46-ad77-4393-adba-28dc21073857" xsi:nil="true"/>
    <סוג_x0020_מסמך xmlns="44bcbc46-ad77-4393-adba-28dc2107385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95E056DE9B12054987F4773EDCC95D52" ma:contentTypeVersion="5" ma:contentTypeDescription="צור מסמך חדש." ma:contentTypeScope="" ma:versionID="a4b78bf7e4e0da0d2caf66ed7953f0b0">
  <xsd:schema xmlns:xsd="http://www.w3.org/2001/XMLSchema" xmlns:xs="http://www.w3.org/2001/XMLSchema" xmlns:p="http://schemas.microsoft.com/office/2006/metadata/properties" xmlns:ns1="http://schemas.microsoft.com/sharepoint/v3" xmlns:ns2="44bcbc46-ad77-4393-adba-28dc21073857" xmlns:ns3="25ccd159-7335-4c18-ac27-16844629db93" xmlns:ns4="73b6ac31-d418-42d7-baba-db9e1e0fd44f" xmlns:ns5="0db08fc7-0a74-4fc8-8913-72ddcc7d8a9e" xmlns:ns6="92c344ea-db30-424d-9d49-a0e69578cba2" xmlns:ns8="6a12880b-ef16-4dbb-be71-c141a1387f09" xmlns:ns9="a1062962-f8b8-44da-a6d4-23d7ed772545" targetNamespace="http://schemas.microsoft.com/office/2006/metadata/properties" ma:root="true" ma:fieldsID="b7851832bf78aed066f0887102f04483" ns1:_="" ns2:_="" ns3:_="" ns4:_="" ns5:_="" ns6:_="" ns8:_="" ns9:_="">
    <xsd:import namespace="http://schemas.microsoft.com/sharepoint/v3"/>
    <xsd:import namespace="44bcbc46-ad77-4393-adba-28dc21073857"/>
    <xsd:import namespace="25ccd159-7335-4c18-ac27-16844629db93"/>
    <xsd:import namespace="73b6ac31-d418-42d7-baba-db9e1e0fd44f"/>
    <xsd:import namespace="0db08fc7-0a74-4fc8-8913-72ddcc7d8a9e"/>
    <xsd:import namespace="92c344ea-db30-424d-9d49-a0e69578cba2"/>
    <xsd:import namespace="6a12880b-ef16-4dbb-be71-c141a1387f09"/>
    <xsd:import namespace="a1062962-f8b8-44da-a6d4-23d7ed772545"/>
    <xsd:element name="properties">
      <xsd:complexType>
        <xsd:sequence>
          <xsd:element name="documentManagement">
            <xsd:complexType>
              <xsd:all>
                <xsd:element ref="ns2:סוג_x0020_מסמך" minOccurs="0"/>
                <xsd:element ref="ns3:נמען" minOccurs="0"/>
                <xsd:element ref="ns2:דואר" minOccurs="0"/>
                <xsd:element ref="ns4:DocumentAuthor" minOccurs="0"/>
                <xsd:element ref="ns5:idStudent" minOccurs="0"/>
                <xsd:element ref="ns5:DocDate" minOccurs="0"/>
                <xsd:element ref="ns5:ReceiptDate" minOccurs="0"/>
                <xsd:element ref="ns6:StatusDoc" minOccurs="0"/>
                <xsd:element ref="ns2:הערה" minOccurs="0"/>
                <xsd:element ref="ns1:PublishingStartDate" minOccurs="0"/>
                <xsd:element ref="ns1:PublishingExpirationDate" minOccurs="0"/>
                <xsd:element ref="ns3:ComApp" minOccurs="0"/>
                <xsd:element ref="ns3:_dlc_DocId" minOccurs="0"/>
                <xsd:element ref="ns3:_dlc_DocIdUrl" minOccurs="0"/>
                <xsd:element ref="ns3:_dlc_DocIdPersistId" minOccurs="0"/>
                <xsd:element ref="ns8:CommeAPP" minOccurs="0"/>
                <xsd:element ref="ns9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מתזמן תאריך התחלה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מתזמן תאריך סיום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bcbc46-ad77-4393-adba-28dc21073857" elementFormDefault="qualified">
    <xsd:import namespace="http://schemas.microsoft.com/office/2006/documentManagement/types"/>
    <xsd:import namespace="http://schemas.microsoft.com/office/infopath/2007/PartnerControls"/>
    <xsd:element name="סוג_x0020_מסמך" ma:index="2" nillable="true" ma:displayName="סוג מסמך" ma:format="Dropdown" ma:internalName="_x05e1__x05d5__x05d2__x0020__x05de__x05e1__x05de__x05da_" ma:readOnly="false">
      <xsd:simpleType>
        <xsd:restriction base="dms:Choice">
          <xsd:enumeration value="פרוטוקול"/>
          <xsd:enumeration value="טיוטא"/>
          <xsd:enumeration value="סיכום דיון"/>
          <xsd:enumeration value="מצגת"/>
          <xsd:enumeration value="חוזה"/>
          <xsd:enumeration value="מכתב"/>
          <xsd:enumeration value="מזכר פנימי"/>
          <xsd:enumeration value="תרשומת"/>
          <xsd:enumeration value="חופש מידע"/>
          <xsd:enumeration value="פניות הציבור"/>
          <xsd:enumeration value="הצעת חוק"/>
          <xsd:enumeration value="בימ&quot;ש"/>
          <xsd:enumeration value="חשבון"/>
          <xsd:enumeration value="דוא&quot;ל"/>
        </xsd:restriction>
      </xsd:simpleType>
    </xsd:element>
    <xsd:element name="דואר" ma:index="4" nillable="true" ma:displayName="דואר" ma:default="" ma:format="Dropdown" ma:internalName="_x05d3__x05d5__x05d0__x05e8_">
      <xsd:simpleType>
        <xsd:restriction base="dms:Choice">
          <xsd:enumeration value="פנימי"/>
          <xsd:enumeration value="יוצא"/>
          <xsd:enumeration value="נכנס"/>
        </xsd:restriction>
      </xsd:simpleType>
    </xsd:element>
    <xsd:element name="הערה" ma:index="10" nillable="true" ma:displayName="הערה" ma:internalName="_x05d4__x05e2__x05e8__x05d4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cd159-7335-4c18-ac27-16844629db93" elementFormDefault="qualified">
    <xsd:import namespace="http://schemas.microsoft.com/office/2006/documentManagement/types"/>
    <xsd:import namespace="http://schemas.microsoft.com/office/infopath/2007/PartnerControls"/>
    <xsd:element name="נמען" ma:index="3" nillable="true" ma:displayName="נמען" ma:default="-" ma:internalName="_x05e0__x05de__x05e2__x05df_">
      <xsd:simpleType>
        <xsd:restriction base="dms:Text">
          <xsd:maxLength value="255"/>
        </xsd:restriction>
      </xsd:simpleType>
    </xsd:element>
    <xsd:element name="ComApp" ma:index="25" nillable="true" ma:displayName="תגובת מאשרים/בודקים" ma:internalName="ComApp">
      <xsd:simpleType>
        <xsd:restriction base="dms:Note"/>
      </xsd:simpleType>
    </xsd:element>
    <xsd:element name="_dlc_DocId" ma:index="27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28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6ac31-d418-42d7-baba-db9e1e0fd44f" elementFormDefault="qualified">
    <xsd:import namespace="http://schemas.microsoft.com/office/2006/documentManagement/types"/>
    <xsd:import namespace="http://schemas.microsoft.com/office/infopath/2007/PartnerControls"/>
    <xsd:element name="DocumentAuthor" ma:index="5" nillable="true" ma:displayName="מחבר  המסמך" ma:internalName="DocumentAutho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b08fc7-0a74-4fc8-8913-72ddcc7d8a9e" elementFormDefault="qualified">
    <xsd:import namespace="http://schemas.microsoft.com/office/2006/documentManagement/types"/>
    <xsd:import namespace="http://schemas.microsoft.com/office/infopath/2007/PartnerControls"/>
    <xsd:element name="idStudent" ma:index="6" nillable="true" ma:displayName="ת.ז" ma:internalName="idStudent">
      <xsd:simpleType>
        <xsd:restriction base="dms:Text">
          <xsd:maxLength value="255"/>
        </xsd:restriction>
      </xsd:simpleType>
    </xsd:element>
    <xsd:element name="DocDate" ma:index="7" nillable="true" ma:displayName="תאריך מסמך" ma:format="DateOnly" ma:internalName="DocDate">
      <xsd:simpleType>
        <xsd:restriction base="dms:DateTime"/>
      </xsd:simpleType>
    </xsd:element>
    <xsd:element name="ReceiptDate" ma:index="8" nillable="true" ma:displayName="תאריך קבלה" ma:format="DateOnly" ma:internalName="Receipt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c344ea-db30-424d-9d49-a0e69578cba2" elementFormDefault="qualified">
    <xsd:import namespace="http://schemas.microsoft.com/office/2006/documentManagement/types"/>
    <xsd:import namespace="http://schemas.microsoft.com/office/infopath/2007/PartnerControls"/>
    <xsd:element name="StatusDoc" ma:index="9" nillable="true" ma:displayName="סטטוס מסמך" ma:list="{800b12a2-f607-4346-a2ac-1c568569b832}" ma:internalName="StatusDoc" ma:showField="Title" ma:web="a1062962-f8b8-44da-a6d4-23d7ed772545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2880b-ef16-4dbb-be71-c141a1387f09" elementFormDefault="qualified">
    <xsd:import namespace="http://schemas.microsoft.com/office/2006/documentManagement/types"/>
    <xsd:import namespace="http://schemas.microsoft.com/office/infopath/2007/PartnerControls"/>
    <xsd:element name="CommeAPP" ma:index="30" nillable="true" ma:displayName="מאשרים/בודקים" ma:internalName="CommeAPP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62962-f8b8-44da-a6d4-23d7ed772545" elementFormDefault="qualified">
    <xsd:import namespace="http://schemas.microsoft.com/office/2006/documentManagement/types"/>
    <xsd:import namespace="http://schemas.microsoft.com/office/infopath/2007/PartnerControls"/>
    <xsd:element name="SharedWithUsers" ma:index="33" nillable="true" ma:displayName="משותף עם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סוג תוכן"/>
        <xsd:element ref="dc:title" minOccurs="0" maxOccurs="1" ma:index="1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EA766-145A-4D9D-AFEC-77035204B4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D405A7-D9B0-4600-89FE-86D290AD220D}">
  <ds:schemaRefs>
    <ds:schemaRef ds:uri="a1062962-f8b8-44da-a6d4-23d7ed772545"/>
    <ds:schemaRef ds:uri="http://schemas.microsoft.com/office/2006/metadata/properties"/>
    <ds:schemaRef ds:uri="http://www.w3.org/XML/1998/namespace"/>
    <ds:schemaRef ds:uri="http://schemas.microsoft.com/sharepoint/v3"/>
    <ds:schemaRef ds:uri="6a12880b-ef16-4dbb-be71-c141a1387f09"/>
    <ds:schemaRef ds:uri="44bcbc46-ad77-4393-adba-28dc21073857"/>
    <ds:schemaRef ds:uri="0db08fc7-0a74-4fc8-8913-72ddcc7d8a9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92c344ea-db30-424d-9d49-a0e69578cba2"/>
    <ds:schemaRef ds:uri="http://schemas.microsoft.com/office/2006/documentManagement/types"/>
    <ds:schemaRef ds:uri="http://purl.org/dc/elements/1.1/"/>
    <ds:schemaRef ds:uri="25ccd159-7335-4c18-ac27-16844629db93"/>
    <ds:schemaRef ds:uri="http://purl.org/dc/dcmitype/"/>
    <ds:schemaRef ds:uri="73b6ac31-d418-42d7-baba-db9e1e0fd44f"/>
  </ds:schemaRefs>
</ds:datastoreItem>
</file>

<file path=customXml/itemProps3.xml><?xml version="1.0" encoding="utf-8"?>
<ds:datastoreItem xmlns:ds="http://schemas.openxmlformats.org/officeDocument/2006/customXml" ds:itemID="{25857F49-305B-4240-BBD3-07156609B6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4bcbc46-ad77-4393-adba-28dc21073857"/>
    <ds:schemaRef ds:uri="25ccd159-7335-4c18-ac27-16844629db93"/>
    <ds:schemaRef ds:uri="73b6ac31-d418-42d7-baba-db9e1e0fd44f"/>
    <ds:schemaRef ds:uri="0db08fc7-0a74-4fc8-8913-72ddcc7d8a9e"/>
    <ds:schemaRef ds:uri="92c344ea-db30-424d-9d49-a0e69578cba2"/>
    <ds:schemaRef ds:uri="6a12880b-ef16-4dbb-be71-c141a1387f09"/>
    <ds:schemaRef ds:uri="a1062962-f8b8-44da-a6d4-23d7ed7725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B05CD3-AC8B-4358-8595-81541836384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125B8D3-56C0-4E71-B8CC-47E82B02F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471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Liora Arnon</dc:creator>
  <cp:keywords/>
  <dc:description/>
  <cp:lastModifiedBy>מיי כץ</cp:lastModifiedBy>
  <cp:revision>8</cp:revision>
  <dcterms:created xsi:type="dcterms:W3CDTF">2021-11-15T13:40:00Z</dcterms:created>
  <dcterms:modified xsi:type="dcterms:W3CDTF">2021-11-30T10:18:00Z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0x01010095E056DE9B12054987F4773EDCC95D52</vt:lpwstr>
  </property>
</Properties>
</file>